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4536"/>
        <w:gridCol w:w="5245"/>
        <w:gridCol w:w="1276"/>
      </w:tblGrid>
      <w:tr w:rsidR="005F2D78" w:rsidRPr="00956517" w14:paraId="7B53B0BB" w14:textId="557AB84F" w:rsidTr="00BF1055">
        <w:trPr>
          <w:trHeight w:val="963"/>
        </w:trPr>
        <w:tc>
          <w:tcPr>
            <w:tcW w:w="1277" w:type="dxa"/>
            <w:shd w:val="clear" w:color="auto" w:fill="D9E2F3" w:themeFill="accent1" w:themeFillTint="33"/>
            <w:vAlign w:val="center"/>
          </w:tcPr>
          <w:p w14:paraId="11BAB486" w14:textId="5AC8AE8F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 xml:space="preserve">Semaine du </w:t>
            </w:r>
            <w:r>
              <w:rPr>
                <w:rFonts w:ascii="Comic Sans MS" w:hAnsi="Comic Sans MS"/>
                <w:sz w:val="28"/>
                <w:szCs w:val="28"/>
              </w:rPr>
              <w:t>30</w:t>
            </w:r>
            <w:r w:rsidRPr="00956517">
              <w:rPr>
                <w:rFonts w:ascii="Comic Sans MS" w:hAnsi="Comic Sans MS"/>
                <w:sz w:val="28"/>
                <w:szCs w:val="28"/>
              </w:rPr>
              <w:t xml:space="preserve"> au </w:t>
            </w:r>
            <w:r>
              <w:rPr>
                <w:rFonts w:ascii="Comic Sans MS" w:hAnsi="Comic Sans MS"/>
                <w:sz w:val="28"/>
                <w:szCs w:val="28"/>
              </w:rPr>
              <w:t>03</w:t>
            </w:r>
            <w:r w:rsidRPr="0095651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avril pour les Ce1</w:t>
            </w:r>
          </w:p>
        </w:tc>
        <w:tc>
          <w:tcPr>
            <w:tcW w:w="3685" w:type="dxa"/>
            <w:shd w:val="clear" w:color="auto" w:fill="BDD6EE" w:themeFill="accent5" w:themeFillTint="66"/>
            <w:vAlign w:val="center"/>
          </w:tcPr>
          <w:p w14:paraId="42AC3B11" w14:textId="3215D759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Compétences à travailler</w:t>
            </w:r>
          </w:p>
        </w:tc>
        <w:tc>
          <w:tcPr>
            <w:tcW w:w="4536" w:type="dxa"/>
            <w:shd w:val="clear" w:color="auto" w:fill="8EAADB" w:themeFill="accent1" w:themeFillTint="99"/>
            <w:vAlign w:val="center"/>
          </w:tcPr>
          <w:p w14:paraId="6462D277" w14:textId="0AF344CE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Matériel à utiliser</w:t>
            </w:r>
          </w:p>
        </w:tc>
        <w:tc>
          <w:tcPr>
            <w:tcW w:w="5245" w:type="dxa"/>
            <w:shd w:val="clear" w:color="auto" w:fill="2F5496" w:themeFill="accent1" w:themeFillShade="BF"/>
            <w:vAlign w:val="center"/>
          </w:tcPr>
          <w:p w14:paraId="739428BE" w14:textId="77777777" w:rsidR="00BF1055" w:rsidRDefault="00BF1055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A11A626" w14:textId="3135AF55" w:rsidR="005F2D78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Aides à disposition</w:t>
            </w:r>
          </w:p>
          <w:p w14:paraId="3E311086" w14:textId="203B9D63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2F5496" w:themeFill="accent1" w:themeFillShade="BF"/>
            <w:vAlign w:val="center"/>
          </w:tcPr>
          <w:p w14:paraId="128B1AA7" w14:textId="77777777" w:rsidR="00BF1055" w:rsidRPr="00BF1055" w:rsidRDefault="00BF1055" w:rsidP="00BF105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FD8A56" w14:textId="22DA7134" w:rsidR="00BF1055" w:rsidRPr="00BF1055" w:rsidRDefault="00BF1055" w:rsidP="00BF10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Coche quand le travail est fini.</w:t>
            </w:r>
          </w:p>
        </w:tc>
      </w:tr>
      <w:tr w:rsidR="005F2D78" w:rsidRPr="00956517" w14:paraId="4A514B7F" w14:textId="1CB0E4B4" w:rsidTr="00BF1055">
        <w:trPr>
          <w:trHeight w:val="1981"/>
        </w:trPr>
        <w:tc>
          <w:tcPr>
            <w:tcW w:w="1277" w:type="dxa"/>
            <w:shd w:val="clear" w:color="auto" w:fill="E2EFD9" w:themeFill="accent6" w:themeFillTint="33"/>
            <w:vAlign w:val="center"/>
          </w:tcPr>
          <w:p w14:paraId="54AFDDC9" w14:textId="49D7EC74" w:rsidR="005F2D78" w:rsidRPr="00956517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lundi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5" w:type="dxa"/>
          </w:tcPr>
          <w:p w14:paraId="5EAD2B18" w14:textId="77777777" w:rsidR="004C4576" w:rsidRPr="004C5574" w:rsidRDefault="004C4576" w:rsidP="004C4576">
            <w:pPr>
              <w:rPr>
                <w:rFonts w:ascii="Comic Sans MS" w:hAnsi="Comic Sans MS"/>
                <w:color w:val="FF0000"/>
              </w:rPr>
            </w:pPr>
            <w:r w:rsidRPr="004C5574">
              <w:rPr>
                <w:rFonts w:ascii="Comic Sans MS" w:hAnsi="Comic Sans MS"/>
                <w:b/>
                <w:bCs/>
                <w:color w:val="FF0000"/>
              </w:rPr>
              <w:t>Ecrire la majuscule en respectant la taille et la forme</w:t>
            </w:r>
            <w:r w:rsidRPr="004C5574">
              <w:rPr>
                <w:rFonts w:ascii="Comic Sans MS" w:hAnsi="Comic Sans MS"/>
                <w:color w:val="FF0000"/>
              </w:rPr>
              <w:t xml:space="preserve"> : </w:t>
            </w:r>
          </w:p>
          <w:p w14:paraId="345B2EC8" w14:textId="00B5DCC7" w:rsidR="004C4576" w:rsidRPr="004C5574" w:rsidRDefault="004C4576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</w:pPr>
            <w:r w:rsidRPr="004C5574"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  <w:t xml:space="preserve">Lettre : X, x </w:t>
            </w:r>
          </w:p>
          <w:p w14:paraId="291E7A30" w14:textId="67D44D02" w:rsidR="004C4576" w:rsidRPr="004C5574" w:rsidRDefault="004C4576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</w:pPr>
            <w:r w:rsidRPr="004C5574"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  <w:t xml:space="preserve">Phrase : </w:t>
            </w:r>
            <w:r w:rsidR="00C07542" w:rsidRPr="004C5574"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  <w:t xml:space="preserve">XL est une abréviation indiquant une grande taille pour un vêtement. </w:t>
            </w:r>
          </w:p>
          <w:p w14:paraId="11423A83" w14:textId="68EDB219" w:rsidR="004C4576" w:rsidRPr="004C5574" w:rsidRDefault="004C4576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</w:pPr>
            <w:r w:rsidRPr="004C5574"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  <w:t>Chiffres : 23, 23, ….</w:t>
            </w:r>
          </w:p>
          <w:p w14:paraId="01D64BEB" w14:textId="152B19E4" w:rsidR="00896C3B" w:rsidRPr="004C5574" w:rsidRDefault="00896C3B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</w:pPr>
          </w:p>
          <w:p w14:paraId="318CF70E" w14:textId="3CF50EEF" w:rsidR="00896C3B" w:rsidRPr="004C5574" w:rsidRDefault="00896C3B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</w:pPr>
            <w:r w:rsidRPr="004C5574"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>Chant : Réécoute</w:t>
            </w:r>
            <w:r w:rsidR="002363D7"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>r</w:t>
            </w:r>
            <w:r w:rsidRPr="004C5574"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 xml:space="preserve"> la chanson « </w:t>
            </w:r>
            <w:r w:rsidR="00C166B1" w:rsidRPr="004C5574"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>On t</w:t>
            </w:r>
            <w:r w:rsidRPr="004C5574"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>race » des Enfoirés et essa</w:t>
            </w:r>
            <w:r w:rsidR="002363D7"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>yer</w:t>
            </w:r>
            <w:r w:rsidRPr="004C5574"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  <w:t xml:space="preserve"> de mémoriser les paroles.</w:t>
            </w:r>
          </w:p>
          <w:p w14:paraId="48610733" w14:textId="4D5E0ADD" w:rsidR="001D0343" w:rsidRPr="004C5574" w:rsidRDefault="001D0343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b/>
                <w:bCs/>
                <w:color w:val="00B050"/>
                <w:lang w:eastAsia="fr-FR"/>
              </w:rPr>
            </w:pPr>
          </w:p>
          <w:p w14:paraId="2BD3AA3C" w14:textId="45C0831D" w:rsidR="001D0343" w:rsidRDefault="001D0343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</w:pPr>
            <w:r w:rsidRPr="004C5574"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  <w:t xml:space="preserve">Orthographe : </w:t>
            </w:r>
            <w:r w:rsidR="004C5574" w:rsidRPr="004C5574"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  <w:t>« </w:t>
            </w:r>
            <w:proofErr w:type="spellStart"/>
            <w:r w:rsidR="004C5574" w:rsidRPr="004C5574"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  <w:t>Ch</w:t>
            </w:r>
            <w:proofErr w:type="spellEnd"/>
            <w:r w:rsidR="004C5574" w:rsidRPr="004C5574"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  <w:t xml:space="preserve"> ou j »</w:t>
            </w:r>
          </w:p>
          <w:p w14:paraId="0572BC31" w14:textId="1DAA5050" w:rsidR="00C77549" w:rsidRDefault="00C77549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</w:pPr>
          </w:p>
          <w:p w14:paraId="29D7BC7E" w14:textId="546706CA" w:rsidR="00C77549" w:rsidRDefault="00C77549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</w:pPr>
          </w:p>
          <w:p w14:paraId="0F7C4522" w14:textId="2D74E359" w:rsidR="00C77549" w:rsidRDefault="00C77549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</w:pPr>
          </w:p>
          <w:p w14:paraId="7842976F" w14:textId="2C69F04B" w:rsidR="00C77549" w:rsidRPr="004C5574" w:rsidRDefault="00BE4B90" w:rsidP="004C4576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  <w:t>Mathématiques :</w:t>
            </w:r>
            <w:r w:rsidR="003C5ABC"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  <w:t xml:space="preserve"> </w:t>
            </w:r>
            <w:r w:rsidR="005D65C1"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  <w:t>Construire la table x3</w:t>
            </w:r>
            <w:r>
              <w:rPr>
                <w:rFonts w:ascii="Comic Sans MS" w:eastAsia="Times New Roman" w:hAnsi="Comic Sans MS" w:cs="Calibri"/>
                <w:b/>
                <w:bCs/>
                <w:color w:val="0070C0"/>
                <w:lang w:eastAsia="fr-FR"/>
              </w:rPr>
              <w:t xml:space="preserve"> </w:t>
            </w:r>
          </w:p>
          <w:p w14:paraId="3E47EBBD" w14:textId="77777777" w:rsidR="005F2D78" w:rsidRDefault="005F2D78">
            <w:pPr>
              <w:rPr>
                <w:rFonts w:ascii="Comic Sans MS" w:hAnsi="Comic Sans MS"/>
                <w:b/>
                <w:bCs/>
              </w:rPr>
            </w:pPr>
          </w:p>
          <w:p w14:paraId="68D8A793" w14:textId="77777777" w:rsidR="00BE7418" w:rsidRDefault="00BE7418">
            <w:pPr>
              <w:rPr>
                <w:rFonts w:ascii="Comic Sans MS" w:hAnsi="Comic Sans MS"/>
                <w:b/>
                <w:bCs/>
              </w:rPr>
            </w:pPr>
          </w:p>
          <w:p w14:paraId="1F101898" w14:textId="77777777" w:rsidR="00BE7418" w:rsidRDefault="00BE741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DDM : regarder une vidéo sur </w:t>
            </w:r>
            <w:r w:rsidR="00523C2E">
              <w:rPr>
                <w:rFonts w:ascii="Comic Sans MS" w:hAnsi="Comic Sans MS"/>
                <w:b/>
                <w:bCs/>
              </w:rPr>
              <w:t>les changements de saisons</w:t>
            </w:r>
            <w:r>
              <w:rPr>
                <w:rFonts w:ascii="Comic Sans MS" w:hAnsi="Comic Sans MS"/>
                <w:b/>
                <w:bCs/>
              </w:rPr>
              <w:t xml:space="preserve">. </w:t>
            </w:r>
          </w:p>
          <w:p w14:paraId="6B4A8843" w14:textId="77777777" w:rsidR="007E583E" w:rsidRDefault="007E583E">
            <w:pPr>
              <w:rPr>
                <w:rFonts w:ascii="Comic Sans MS" w:hAnsi="Comic Sans MS"/>
                <w:b/>
                <w:bCs/>
              </w:rPr>
            </w:pPr>
          </w:p>
          <w:p w14:paraId="1628FB71" w14:textId="77777777" w:rsidR="007E583E" w:rsidRDefault="007E583E">
            <w:pPr>
              <w:rPr>
                <w:rFonts w:ascii="Comic Sans MS" w:hAnsi="Comic Sans MS"/>
                <w:b/>
                <w:bCs/>
              </w:rPr>
            </w:pPr>
          </w:p>
          <w:p w14:paraId="47B4D67B" w14:textId="77777777" w:rsidR="007E583E" w:rsidRDefault="007E583E">
            <w:pPr>
              <w:rPr>
                <w:rFonts w:ascii="Comic Sans MS" w:hAnsi="Comic Sans MS"/>
                <w:b/>
                <w:bCs/>
              </w:rPr>
            </w:pPr>
          </w:p>
          <w:p w14:paraId="14E5A04F" w14:textId="77777777" w:rsidR="007E583E" w:rsidRDefault="007E583E">
            <w:pPr>
              <w:rPr>
                <w:rFonts w:ascii="Comic Sans MS" w:hAnsi="Comic Sans MS"/>
                <w:b/>
                <w:bCs/>
              </w:rPr>
            </w:pPr>
          </w:p>
          <w:p w14:paraId="79DC3890" w14:textId="562F80F5" w:rsidR="007E583E" w:rsidRPr="004C5574" w:rsidRDefault="007E583E">
            <w:pPr>
              <w:rPr>
                <w:rFonts w:ascii="Comic Sans MS" w:hAnsi="Comic Sans MS"/>
                <w:b/>
                <w:bCs/>
              </w:rPr>
            </w:pPr>
            <w:r w:rsidRPr="00480DF1">
              <w:rPr>
                <w:rFonts w:ascii="Comic Sans MS" w:hAnsi="Comic Sans MS"/>
                <w:b/>
                <w:bCs/>
                <w:color w:val="FF0000"/>
              </w:rPr>
              <w:t>Mémoriser 4 mots de la série n°23.</w:t>
            </w:r>
          </w:p>
        </w:tc>
        <w:tc>
          <w:tcPr>
            <w:tcW w:w="4536" w:type="dxa"/>
          </w:tcPr>
          <w:p w14:paraId="0089DF8D" w14:textId="77777777" w:rsidR="005F2D78" w:rsidRPr="004C5574" w:rsidRDefault="004C4576" w:rsidP="0064033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C5574">
              <w:rPr>
                <w:rFonts w:ascii="Comic Sans MS" w:hAnsi="Comic Sans MS"/>
                <w:b/>
                <w:bCs/>
                <w:color w:val="FF0000"/>
              </w:rPr>
              <w:t>Sur ardoise</w:t>
            </w:r>
          </w:p>
          <w:p w14:paraId="10FDF486" w14:textId="77777777" w:rsidR="00896C3B" w:rsidRPr="004C5574" w:rsidRDefault="00896C3B" w:rsidP="00896C3B">
            <w:pPr>
              <w:rPr>
                <w:rFonts w:ascii="Comic Sans MS" w:hAnsi="Comic Sans MS"/>
              </w:rPr>
            </w:pPr>
          </w:p>
          <w:p w14:paraId="378CA5AA" w14:textId="77777777" w:rsidR="00896C3B" w:rsidRPr="004C5574" w:rsidRDefault="00896C3B" w:rsidP="00896C3B">
            <w:pPr>
              <w:rPr>
                <w:rFonts w:ascii="Comic Sans MS" w:hAnsi="Comic Sans MS"/>
              </w:rPr>
            </w:pPr>
          </w:p>
          <w:p w14:paraId="367DF4CF" w14:textId="77777777" w:rsidR="00896C3B" w:rsidRPr="004C5574" w:rsidRDefault="00896C3B" w:rsidP="00896C3B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4AF95828" w14:textId="77777777" w:rsidR="00896C3B" w:rsidRPr="004C5574" w:rsidRDefault="00896C3B" w:rsidP="00896C3B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573AAFC5" w14:textId="77777777" w:rsidR="00896C3B" w:rsidRPr="004C5574" w:rsidRDefault="00896C3B" w:rsidP="00896C3B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5E188F43" w14:textId="2D2B7855" w:rsidR="00896C3B" w:rsidRDefault="00896C3B" w:rsidP="00896C3B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4C5574">
              <w:rPr>
                <w:rFonts w:ascii="Comic Sans MS" w:hAnsi="Comic Sans MS"/>
                <w:b/>
                <w:bCs/>
                <w:color w:val="00B050"/>
              </w:rPr>
              <w:t xml:space="preserve">Sur </w:t>
            </w:r>
            <w:proofErr w:type="spellStart"/>
            <w:r w:rsidRPr="004C5574">
              <w:rPr>
                <w:rFonts w:ascii="Comic Sans MS" w:hAnsi="Comic Sans MS"/>
                <w:b/>
                <w:bCs/>
                <w:color w:val="00B050"/>
              </w:rPr>
              <w:t>Youtube</w:t>
            </w:r>
            <w:proofErr w:type="spellEnd"/>
            <w:r w:rsidRPr="004C5574">
              <w:rPr>
                <w:rFonts w:ascii="Comic Sans MS" w:hAnsi="Comic Sans MS"/>
                <w:b/>
                <w:bCs/>
                <w:color w:val="00B050"/>
              </w:rPr>
              <w:t>.</w:t>
            </w:r>
          </w:p>
          <w:p w14:paraId="77B42A25" w14:textId="77777777" w:rsidR="004C5574" w:rsidRPr="004C5574" w:rsidRDefault="004C5574" w:rsidP="00896C3B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0BE133D8" w14:textId="77777777" w:rsidR="004C5574" w:rsidRPr="004C5574" w:rsidRDefault="004C5574" w:rsidP="004C5574">
            <w:pPr>
              <w:rPr>
                <w:rFonts w:ascii="Comic Sans MS" w:hAnsi="Comic Sans MS"/>
              </w:rPr>
            </w:pPr>
          </w:p>
          <w:p w14:paraId="4EBC4B84" w14:textId="77777777" w:rsidR="004C5574" w:rsidRPr="004C5574" w:rsidRDefault="004C5574" w:rsidP="004C5574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19AE4B93" w14:textId="77777777" w:rsidR="004C5574" w:rsidRPr="004C5574" w:rsidRDefault="004C5574" w:rsidP="004C5574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68B31E0F" w14:textId="77777777" w:rsidR="004C5574" w:rsidRDefault="004C5574" w:rsidP="004C5574">
            <w:pPr>
              <w:rPr>
                <w:rFonts w:ascii="Comic Sans MS" w:hAnsi="Comic Sans MS" w:cstheme="minorHAnsi"/>
                <w:b/>
                <w:bCs/>
                <w:color w:val="0070C0"/>
              </w:rPr>
            </w:pPr>
          </w:p>
          <w:p w14:paraId="4AA3BB04" w14:textId="77777777" w:rsidR="004C5574" w:rsidRDefault="004C5574" w:rsidP="004C5574">
            <w:pPr>
              <w:rPr>
                <w:rFonts w:ascii="Comic Sans MS" w:hAnsi="Comic Sans MS" w:cstheme="minorHAnsi"/>
                <w:b/>
                <w:bCs/>
                <w:color w:val="0070C0"/>
              </w:rPr>
            </w:pPr>
            <w:r w:rsidRPr="004C5574">
              <w:rPr>
                <w:rFonts w:ascii="Comic Sans MS" w:hAnsi="Comic Sans MS" w:cstheme="minorHAnsi"/>
                <w:b/>
                <w:bCs/>
                <w:color w:val="0070C0"/>
              </w:rPr>
              <w:t xml:space="preserve">Cf fiche </w:t>
            </w:r>
            <w:r w:rsidR="00CB6234">
              <w:rPr>
                <w:rFonts w:ascii="Comic Sans MS" w:hAnsi="Comic Sans MS" w:cstheme="minorHAnsi"/>
                <w:b/>
                <w:bCs/>
                <w:color w:val="0070C0"/>
              </w:rPr>
              <w:t>avec corrigé</w:t>
            </w:r>
          </w:p>
          <w:p w14:paraId="6E5C0C68" w14:textId="77777777" w:rsidR="00BE4B90" w:rsidRDefault="00BE4B90" w:rsidP="004C5574">
            <w:pPr>
              <w:rPr>
                <w:rFonts w:ascii="Comic Sans MS" w:hAnsi="Comic Sans MS" w:cstheme="minorHAnsi"/>
                <w:b/>
                <w:bCs/>
                <w:color w:val="0070C0"/>
              </w:rPr>
            </w:pPr>
          </w:p>
          <w:p w14:paraId="413049BE" w14:textId="77777777" w:rsidR="00BE4B90" w:rsidRDefault="00BE4B90" w:rsidP="004C5574">
            <w:pPr>
              <w:rPr>
                <w:rFonts w:ascii="Comic Sans MS" w:hAnsi="Comic Sans MS" w:cstheme="minorHAnsi"/>
                <w:b/>
                <w:bCs/>
                <w:color w:val="0070C0"/>
              </w:rPr>
            </w:pPr>
          </w:p>
          <w:p w14:paraId="6425CDBE" w14:textId="77777777" w:rsidR="00BE4B90" w:rsidRDefault="00BE4B90" w:rsidP="004C5574">
            <w:pPr>
              <w:rPr>
                <w:rFonts w:ascii="Comic Sans MS" w:hAnsi="Comic Sans MS" w:cstheme="minorHAnsi"/>
                <w:b/>
                <w:bCs/>
                <w:color w:val="0070C0"/>
              </w:rPr>
            </w:pPr>
          </w:p>
          <w:p w14:paraId="505CE47A" w14:textId="38ADFE03" w:rsidR="00BE4B90" w:rsidRPr="00475C6F" w:rsidRDefault="00BE4B90" w:rsidP="00BE4B90">
            <w:pPr>
              <w:rPr>
                <w:rFonts w:ascii="Calibri" w:hAnsi="Calibri"/>
                <w:b/>
                <w:bCs/>
                <w:color w:val="0070C0"/>
              </w:rPr>
            </w:pPr>
            <w:r w:rsidRPr="00475C6F">
              <w:rPr>
                <w:rFonts w:ascii="Calibri" w:hAnsi="Calibri"/>
                <w:b/>
                <w:bCs/>
                <w:color w:val="0070C0"/>
              </w:rPr>
              <w:t>Fiche 74C</w:t>
            </w:r>
          </w:p>
          <w:p w14:paraId="25F24D90" w14:textId="77777777" w:rsidR="00BE4B90" w:rsidRDefault="00BE4B90" w:rsidP="004C5574">
            <w:pPr>
              <w:rPr>
                <w:rFonts w:ascii="Comic Sans MS" w:hAnsi="Comic Sans MS" w:cstheme="minorHAnsi"/>
                <w:b/>
                <w:bCs/>
              </w:rPr>
            </w:pPr>
          </w:p>
          <w:p w14:paraId="30A1BBA4" w14:textId="77777777" w:rsidR="00D75D2E" w:rsidRDefault="00D75D2E" w:rsidP="00D75D2E">
            <w:pPr>
              <w:rPr>
                <w:rFonts w:ascii="Comic Sans MS" w:hAnsi="Comic Sans MS" w:cstheme="minorHAnsi"/>
                <w:b/>
                <w:bCs/>
              </w:rPr>
            </w:pPr>
          </w:p>
          <w:p w14:paraId="1C6ABA89" w14:textId="77777777" w:rsidR="00D75D2E" w:rsidRDefault="00D75D2E" w:rsidP="00D75D2E">
            <w:pPr>
              <w:rPr>
                <w:rFonts w:ascii="Comic Sans MS" w:hAnsi="Comic Sans MS" w:cstheme="minorHAnsi"/>
                <w:b/>
                <w:bCs/>
              </w:rPr>
            </w:pPr>
          </w:p>
          <w:p w14:paraId="1072F6A2" w14:textId="1714220B" w:rsidR="00D75D2E" w:rsidRPr="00D75D2E" w:rsidRDefault="00D75D2E" w:rsidP="00D75D2E">
            <w:pPr>
              <w:rPr>
                <w:rFonts w:ascii="Comic Sans MS" w:hAnsi="Comic Sans MS" w:cstheme="minorHAnsi"/>
                <w:b/>
                <w:bCs/>
              </w:rPr>
            </w:pPr>
            <w:r w:rsidRPr="00D75D2E">
              <w:rPr>
                <w:rFonts w:ascii="Comic Sans MS" w:hAnsi="Comic Sans MS" w:cstheme="minorHAnsi"/>
                <w:b/>
                <w:bCs/>
              </w:rPr>
              <w:t>Sur Canopé</w:t>
            </w:r>
            <w:r>
              <w:rPr>
                <w:rFonts w:ascii="Comic Sans MS" w:hAnsi="Comic Sans MS" w:cstheme="minorHAnsi"/>
                <w:b/>
                <w:bCs/>
              </w:rPr>
              <w:t xml:space="preserve"> : </w:t>
            </w:r>
            <w:r w:rsidR="00523C2E" w:rsidRPr="00523C2E">
              <w:rPr>
                <w:rFonts w:ascii="Comic Sans MS" w:hAnsi="Comic Sans MS" w:cstheme="minorHAnsi"/>
                <w:b/>
                <w:bCs/>
              </w:rPr>
              <w:t>https://lesfondamentaux.reseau-canope.fr/discipline/sciences/le-ciel-et-la-terre/les-saisons-et-la-rotation-de-la-terre-autour-du-soleil/les-changements-de-saisons.html</w:t>
            </w:r>
          </w:p>
        </w:tc>
        <w:tc>
          <w:tcPr>
            <w:tcW w:w="5245" w:type="dxa"/>
          </w:tcPr>
          <w:p w14:paraId="4C531578" w14:textId="77777777" w:rsidR="005F2D78" w:rsidRPr="004C5574" w:rsidRDefault="005F2D78" w:rsidP="001859B8">
            <w:pPr>
              <w:tabs>
                <w:tab w:val="left" w:pos="3095"/>
              </w:tabs>
              <w:rPr>
                <w:rFonts w:ascii="Comic Sans MS" w:hAnsi="Comic Sans MS"/>
              </w:rPr>
            </w:pPr>
          </w:p>
          <w:p w14:paraId="76EABAA8" w14:textId="77777777" w:rsidR="004C5574" w:rsidRPr="004C5574" w:rsidRDefault="004C5574" w:rsidP="004C5574">
            <w:pPr>
              <w:rPr>
                <w:rFonts w:ascii="Comic Sans MS" w:hAnsi="Comic Sans MS"/>
              </w:rPr>
            </w:pPr>
          </w:p>
          <w:p w14:paraId="13514656" w14:textId="77777777" w:rsidR="004C5574" w:rsidRPr="004C5574" w:rsidRDefault="004C5574" w:rsidP="004C5574">
            <w:pPr>
              <w:rPr>
                <w:rFonts w:ascii="Comic Sans MS" w:hAnsi="Comic Sans MS"/>
              </w:rPr>
            </w:pPr>
          </w:p>
          <w:p w14:paraId="260D6ED1" w14:textId="77777777" w:rsidR="004C5574" w:rsidRPr="004C5574" w:rsidRDefault="004C5574" w:rsidP="004C5574">
            <w:pPr>
              <w:rPr>
                <w:rFonts w:ascii="Comic Sans MS" w:hAnsi="Comic Sans MS"/>
              </w:rPr>
            </w:pPr>
          </w:p>
          <w:p w14:paraId="64F49266" w14:textId="77777777" w:rsidR="004C5574" w:rsidRPr="004C5574" w:rsidRDefault="004C5574" w:rsidP="004C5574">
            <w:pPr>
              <w:rPr>
                <w:rFonts w:ascii="Comic Sans MS" w:hAnsi="Comic Sans MS"/>
              </w:rPr>
            </w:pPr>
          </w:p>
          <w:p w14:paraId="6793ED33" w14:textId="77777777" w:rsidR="004C5574" w:rsidRPr="004C5574" w:rsidRDefault="004C5574" w:rsidP="004C5574">
            <w:pPr>
              <w:rPr>
                <w:rFonts w:ascii="Comic Sans MS" w:hAnsi="Comic Sans MS"/>
              </w:rPr>
            </w:pPr>
          </w:p>
          <w:p w14:paraId="5C9D51EF" w14:textId="77777777" w:rsidR="004C5574" w:rsidRPr="004C5574" w:rsidRDefault="004C5574" w:rsidP="004C5574">
            <w:pPr>
              <w:rPr>
                <w:rFonts w:ascii="Comic Sans MS" w:hAnsi="Comic Sans MS"/>
              </w:rPr>
            </w:pPr>
          </w:p>
          <w:p w14:paraId="02950D16" w14:textId="77777777" w:rsidR="004C5574" w:rsidRPr="004C5574" w:rsidRDefault="004C5574" w:rsidP="004C5574">
            <w:pPr>
              <w:rPr>
                <w:rFonts w:ascii="Comic Sans MS" w:hAnsi="Comic Sans MS"/>
              </w:rPr>
            </w:pPr>
          </w:p>
          <w:p w14:paraId="1406E9AB" w14:textId="77777777" w:rsidR="004C5574" w:rsidRPr="004C5574" w:rsidRDefault="004C5574" w:rsidP="004C5574">
            <w:pPr>
              <w:rPr>
                <w:rFonts w:ascii="Comic Sans MS" w:hAnsi="Comic Sans MS"/>
              </w:rPr>
            </w:pPr>
          </w:p>
          <w:p w14:paraId="54356759" w14:textId="77777777" w:rsidR="004C5574" w:rsidRPr="004C5574" w:rsidRDefault="004C5574" w:rsidP="004C5574">
            <w:pPr>
              <w:rPr>
                <w:rFonts w:ascii="Comic Sans MS" w:hAnsi="Comic Sans MS"/>
              </w:rPr>
            </w:pPr>
          </w:p>
          <w:p w14:paraId="054BD817" w14:textId="77777777" w:rsidR="004C5574" w:rsidRDefault="004C5574" w:rsidP="004C5574">
            <w:pPr>
              <w:rPr>
                <w:rFonts w:ascii="Comic Sans MS" w:hAnsi="Comic Sans MS"/>
              </w:rPr>
            </w:pPr>
          </w:p>
          <w:p w14:paraId="262D934D" w14:textId="77777777" w:rsidR="004C5574" w:rsidRDefault="004C5574" w:rsidP="004C5574">
            <w:pPr>
              <w:rPr>
                <w:rFonts w:ascii="Comic Sans MS" w:hAnsi="Comic Sans MS"/>
              </w:rPr>
            </w:pPr>
          </w:p>
          <w:p w14:paraId="2BC306BA" w14:textId="77777777" w:rsidR="004C5574" w:rsidRDefault="004C5574" w:rsidP="004C5574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CB6234">
              <w:rPr>
                <w:rFonts w:ascii="Comic Sans MS" w:hAnsi="Comic Sans MS"/>
                <w:b/>
                <w:bCs/>
                <w:color w:val="0070C0"/>
              </w:rPr>
              <w:t xml:space="preserve">Il s’agit de vérifier si votre enfant </w:t>
            </w:r>
            <w:r w:rsidR="00EE17A5" w:rsidRPr="00CB6234">
              <w:rPr>
                <w:rFonts w:ascii="Comic Sans MS" w:hAnsi="Comic Sans MS"/>
                <w:b/>
                <w:bCs/>
                <w:color w:val="0070C0"/>
              </w:rPr>
              <w:t>fait</w:t>
            </w:r>
            <w:r w:rsidRPr="00CB6234">
              <w:rPr>
                <w:rFonts w:ascii="Comic Sans MS" w:hAnsi="Comic Sans MS"/>
                <w:b/>
                <w:bCs/>
                <w:color w:val="0070C0"/>
              </w:rPr>
              <w:t xml:space="preserve"> la distinction entre les 2 sons et s’il les traduit par les bonnes lettres. </w:t>
            </w:r>
          </w:p>
          <w:p w14:paraId="525961F1" w14:textId="77777777" w:rsidR="003C5ABC" w:rsidRDefault="003C5ABC" w:rsidP="003C5ABC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4710C596" w14:textId="77777777" w:rsidR="003C5ABC" w:rsidRDefault="003C5ABC" w:rsidP="003C5ABC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3C5ABC">
              <w:rPr>
                <w:rFonts w:ascii="Comic Sans MS" w:hAnsi="Comic Sans MS"/>
                <w:b/>
                <w:bCs/>
                <w:color w:val="0070C0"/>
              </w:rPr>
              <w:t>Suivez la démarche proposée.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Mettre les résultats au fluo. Commencer à la faire mémoriser. </w:t>
            </w:r>
          </w:p>
          <w:p w14:paraId="60F6BD89" w14:textId="77777777" w:rsidR="005A18C7" w:rsidRDefault="005A18C7" w:rsidP="005A18C7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256C6451" w14:textId="3B97C860" w:rsidR="005A18C7" w:rsidRPr="005A18C7" w:rsidRDefault="005A18C7" w:rsidP="005A18C7">
            <w:pPr>
              <w:rPr>
                <w:rFonts w:ascii="Comic Sans MS" w:hAnsi="Comic Sans MS"/>
                <w:b/>
                <w:bCs/>
              </w:rPr>
            </w:pPr>
            <w:r w:rsidRPr="005A18C7">
              <w:rPr>
                <w:rFonts w:ascii="Comic Sans MS" w:hAnsi="Comic Sans MS"/>
                <w:b/>
                <w:bCs/>
              </w:rPr>
              <w:t>Copier le lien pour retrouver cette vidéo.</w:t>
            </w:r>
          </w:p>
        </w:tc>
        <w:tc>
          <w:tcPr>
            <w:tcW w:w="1276" w:type="dxa"/>
          </w:tcPr>
          <w:p w14:paraId="4942909A" w14:textId="77777777" w:rsidR="005F2D78" w:rsidRPr="003D01D7" w:rsidRDefault="005F2D78" w:rsidP="001859B8">
            <w:pPr>
              <w:tabs>
                <w:tab w:val="left" w:pos="3095"/>
              </w:tabs>
              <w:rPr>
                <w:rFonts w:ascii="Comic Sans MS" w:hAnsi="Comic Sans MS"/>
              </w:rPr>
            </w:pPr>
          </w:p>
        </w:tc>
      </w:tr>
      <w:tr w:rsidR="005F2D78" w:rsidRPr="00956517" w14:paraId="1BC8183E" w14:textId="19B23B2A" w:rsidTr="00BF1055">
        <w:trPr>
          <w:trHeight w:val="70"/>
        </w:trPr>
        <w:tc>
          <w:tcPr>
            <w:tcW w:w="1277" w:type="dxa"/>
            <w:shd w:val="clear" w:color="auto" w:fill="FFF2CC" w:themeFill="accent4" w:themeFillTint="33"/>
            <w:vAlign w:val="center"/>
          </w:tcPr>
          <w:p w14:paraId="2BCA1956" w14:textId="7B96FE32" w:rsidR="005F2D78" w:rsidRPr="00956517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lastRenderedPageBreak/>
              <w:t>Pour mardi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5" w:type="dxa"/>
          </w:tcPr>
          <w:p w14:paraId="1D06B047" w14:textId="77777777" w:rsidR="005F2D78" w:rsidRDefault="00726F6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80DF1">
              <w:rPr>
                <w:rFonts w:ascii="Comic Sans MS" w:hAnsi="Comic Sans MS"/>
                <w:b/>
                <w:bCs/>
                <w:color w:val="FF0000"/>
              </w:rPr>
              <w:t xml:space="preserve">Mémoriser </w:t>
            </w:r>
            <w:r>
              <w:rPr>
                <w:rFonts w:ascii="Comic Sans MS" w:hAnsi="Comic Sans MS"/>
                <w:b/>
                <w:bCs/>
                <w:color w:val="FF0000"/>
              </w:rPr>
              <w:t>8</w:t>
            </w:r>
            <w:r w:rsidRPr="00480DF1">
              <w:rPr>
                <w:rFonts w:ascii="Comic Sans MS" w:hAnsi="Comic Sans MS"/>
                <w:b/>
                <w:bCs/>
                <w:color w:val="FF0000"/>
              </w:rPr>
              <w:t xml:space="preserve"> mots de la série n°23.</w:t>
            </w:r>
          </w:p>
          <w:p w14:paraId="0CA748B1" w14:textId="77777777" w:rsidR="00456A2E" w:rsidRDefault="00456A2E">
            <w:pPr>
              <w:rPr>
                <w:rFonts w:ascii="Comic Sans MS" w:hAnsi="Comic Sans MS"/>
                <w:b/>
                <w:bCs/>
              </w:rPr>
            </w:pPr>
          </w:p>
          <w:p w14:paraId="53FEB500" w14:textId="20732660" w:rsidR="00456A2E" w:rsidRDefault="00456A2E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456A2E">
              <w:rPr>
                <w:rFonts w:ascii="Comic Sans MS" w:hAnsi="Comic Sans MS"/>
                <w:b/>
                <w:bCs/>
                <w:color w:val="0070C0"/>
              </w:rPr>
              <w:t xml:space="preserve">Conjugaison : revoir le présent des verbes </w:t>
            </w:r>
            <w:r w:rsidR="00AE61BD">
              <w:rPr>
                <w:rFonts w:ascii="Comic Sans MS" w:hAnsi="Comic Sans MS"/>
                <w:b/>
                <w:bCs/>
                <w:color w:val="0070C0"/>
              </w:rPr>
              <w:t>« voir et venir »</w:t>
            </w:r>
            <w:r w:rsidRPr="00456A2E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</w:p>
          <w:p w14:paraId="628DE60C" w14:textId="77777777" w:rsidR="00DF06FE" w:rsidRDefault="00DF06FE">
            <w:pPr>
              <w:rPr>
                <w:rFonts w:ascii="Comic Sans MS" w:hAnsi="Comic Sans MS"/>
                <w:b/>
                <w:bCs/>
              </w:rPr>
            </w:pPr>
          </w:p>
          <w:p w14:paraId="3B5FE406" w14:textId="77777777" w:rsidR="00DF06FE" w:rsidRDefault="00DF06F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Lecture : comprendre et rechercher des informations. </w:t>
            </w:r>
          </w:p>
          <w:p w14:paraId="7C83F401" w14:textId="77777777" w:rsidR="00481F8F" w:rsidRDefault="00481F8F">
            <w:pPr>
              <w:rPr>
                <w:rFonts w:ascii="Comic Sans MS" w:hAnsi="Comic Sans MS"/>
                <w:b/>
                <w:bCs/>
              </w:rPr>
            </w:pPr>
          </w:p>
          <w:p w14:paraId="1F4017EC" w14:textId="77777777" w:rsidR="00481F8F" w:rsidRDefault="00481F8F">
            <w:pPr>
              <w:rPr>
                <w:rFonts w:ascii="Comic Sans MS" w:hAnsi="Comic Sans MS"/>
                <w:b/>
                <w:bCs/>
              </w:rPr>
            </w:pPr>
          </w:p>
          <w:p w14:paraId="2421457A" w14:textId="00046658" w:rsidR="00481F8F" w:rsidRDefault="00481F8F">
            <w:pPr>
              <w:rPr>
                <w:rFonts w:ascii="Comic Sans MS" w:hAnsi="Comic Sans MS"/>
                <w:b/>
                <w:bCs/>
              </w:rPr>
            </w:pPr>
          </w:p>
          <w:p w14:paraId="43D6E635" w14:textId="77777777" w:rsidR="00772B82" w:rsidRDefault="00772B82">
            <w:pPr>
              <w:rPr>
                <w:rFonts w:ascii="Comic Sans MS" w:hAnsi="Comic Sans MS"/>
                <w:b/>
                <w:bCs/>
              </w:rPr>
            </w:pPr>
          </w:p>
          <w:p w14:paraId="5226977C" w14:textId="77777777" w:rsidR="00481F8F" w:rsidRDefault="005438CE">
            <w:pPr>
              <w:rPr>
                <w:rFonts w:ascii="Comic Sans MS" w:hAnsi="Comic Sans MS"/>
                <w:b/>
                <w:bCs/>
                <w:color w:val="92D050"/>
              </w:rPr>
            </w:pPr>
            <w:r w:rsidRPr="00772B82">
              <w:rPr>
                <w:rFonts w:ascii="Comic Sans MS" w:hAnsi="Comic Sans MS"/>
                <w:b/>
                <w:bCs/>
                <w:color w:val="92D050"/>
              </w:rPr>
              <w:t>Mathématiques : table x3.</w:t>
            </w:r>
          </w:p>
          <w:p w14:paraId="46032328" w14:textId="77777777" w:rsidR="00491891" w:rsidRDefault="00491891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214B9877" w14:textId="77777777" w:rsidR="00491891" w:rsidRDefault="00491891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5ADEE775" w14:textId="77777777" w:rsidR="00491891" w:rsidRDefault="00491891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73A9D905" w14:textId="77777777" w:rsidR="00491891" w:rsidRDefault="00491891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491891">
              <w:rPr>
                <w:rFonts w:ascii="Comic Sans MS" w:hAnsi="Comic Sans MS"/>
                <w:b/>
                <w:bCs/>
                <w:color w:val="7030A0"/>
              </w:rPr>
              <w:t xml:space="preserve">DDM : revoir la vidéo sur le changement de saisons. </w:t>
            </w:r>
          </w:p>
          <w:p w14:paraId="13765116" w14:textId="77777777" w:rsidR="00E04EC0" w:rsidRDefault="00E04EC0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637A86BC" w14:textId="77777777" w:rsidR="00E04EC0" w:rsidRPr="00FC5FE5" w:rsidRDefault="00E04EC0" w:rsidP="00E04EC0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FC5FE5">
              <w:rPr>
                <w:rFonts w:ascii="Comic Sans MS" w:hAnsi="Comic Sans MS"/>
                <w:b/>
                <w:bCs/>
                <w:color w:val="00B0F0"/>
              </w:rPr>
              <w:t>Arts visuels : Confectionner un poisson pour le 1</w:t>
            </w:r>
            <w:r w:rsidRPr="00FC5FE5">
              <w:rPr>
                <w:rFonts w:ascii="Comic Sans MS" w:hAnsi="Comic Sans MS"/>
                <w:b/>
                <w:bCs/>
                <w:color w:val="00B0F0"/>
                <w:vertAlign w:val="superscript"/>
              </w:rPr>
              <w:t>er</w:t>
            </w:r>
            <w:r w:rsidRPr="00FC5FE5">
              <w:rPr>
                <w:rFonts w:ascii="Comic Sans MS" w:hAnsi="Comic Sans MS"/>
                <w:b/>
                <w:bCs/>
                <w:color w:val="00B0F0"/>
              </w:rPr>
              <w:t xml:space="preserve"> avril. </w:t>
            </w:r>
          </w:p>
          <w:p w14:paraId="033AB5B0" w14:textId="55F78356" w:rsidR="00E04EC0" w:rsidRPr="00AF3213" w:rsidRDefault="00E04EC0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36" w:type="dxa"/>
          </w:tcPr>
          <w:p w14:paraId="6D93901D" w14:textId="77777777" w:rsidR="005F2D78" w:rsidRDefault="005F2D78" w:rsidP="00693AEB">
            <w:pPr>
              <w:rPr>
                <w:rFonts w:ascii="Comic Sans MS" w:hAnsi="Comic Sans MS"/>
                <w:b/>
                <w:bCs/>
              </w:rPr>
            </w:pPr>
          </w:p>
          <w:p w14:paraId="69653DDD" w14:textId="77777777" w:rsidR="00DF06FE" w:rsidRPr="00DF06FE" w:rsidRDefault="00DF06FE" w:rsidP="00DF06FE">
            <w:pPr>
              <w:rPr>
                <w:rFonts w:ascii="Comic Sans MS" w:hAnsi="Comic Sans MS"/>
              </w:rPr>
            </w:pPr>
          </w:p>
          <w:p w14:paraId="4FDB31A2" w14:textId="77777777" w:rsidR="00DF06FE" w:rsidRPr="00DF06FE" w:rsidRDefault="00DF06FE" w:rsidP="00DF06FE">
            <w:pPr>
              <w:rPr>
                <w:rFonts w:ascii="Comic Sans MS" w:hAnsi="Comic Sans MS"/>
              </w:rPr>
            </w:pPr>
          </w:p>
          <w:p w14:paraId="0E79BEAF" w14:textId="77777777" w:rsidR="00DF06FE" w:rsidRDefault="00DF06FE" w:rsidP="00DF06FE">
            <w:pPr>
              <w:rPr>
                <w:rFonts w:ascii="Comic Sans MS" w:hAnsi="Comic Sans MS"/>
                <w:b/>
                <w:bCs/>
              </w:rPr>
            </w:pPr>
          </w:p>
          <w:p w14:paraId="4264F290" w14:textId="77777777" w:rsidR="00DF06FE" w:rsidRDefault="00DF06FE" w:rsidP="00DF06FE">
            <w:pPr>
              <w:rPr>
                <w:rFonts w:ascii="Comic Sans MS" w:hAnsi="Comic Sans MS"/>
                <w:b/>
                <w:bCs/>
              </w:rPr>
            </w:pPr>
          </w:p>
          <w:p w14:paraId="4AF10987" w14:textId="77777777" w:rsidR="00DF06FE" w:rsidRDefault="00DF06FE" w:rsidP="00DF06FE">
            <w:pPr>
              <w:rPr>
                <w:rFonts w:ascii="Comic Sans MS" w:hAnsi="Comic Sans MS"/>
                <w:b/>
                <w:bCs/>
              </w:rPr>
            </w:pPr>
          </w:p>
          <w:p w14:paraId="5F0E79FB" w14:textId="7D1B8A42" w:rsidR="00DF06FE" w:rsidRDefault="00DF06FE" w:rsidP="00DF06FE">
            <w:pPr>
              <w:rPr>
                <w:rFonts w:ascii="Comic Sans MS" w:hAnsi="Comic Sans MS"/>
                <w:b/>
                <w:bCs/>
              </w:rPr>
            </w:pPr>
            <w:r w:rsidRPr="00DF06FE">
              <w:rPr>
                <w:rFonts w:ascii="Comic Sans MS" w:hAnsi="Comic Sans MS"/>
                <w:b/>
                <w:bCs/>
              </w:rPr>
              <w:t>Cf fiche</w:t>
            </w:r>
            <w:r w:rsidR="00D82703">
              <w:rPr>
                <w:rFonts w:ascii="Comic Sans MS" w:hAnsi="Comic Sans MS"/>
                <w:b/>
                <w:bCs/>
              </w:rPr>
              <w:t xml:space="preserve"> </w:t>
            </w:r>
            <w:r w:rsidR="00775B4E">
              <w:rPr>
                <w:rFonts w:ascii="Comic Sans MS" w:hAnsi="Comic Sans MS"/>
                <w:b/>
                <w:bCs/>
              </w:rPr>
              <w:t xml:space="preserve">(avec corrigé) </w:t>
            </w:r>
            <w:r w:rsidR="00D82703">
              <w:rPr>
                <w:rFonts w:ascii="Comic Sans MS" w:hAnsi="Comic Sans MS"/>
                <w:b/>
                <w:bCs/>
              </w:rPr>
              <w:t>+ livre « étincelles » p 93</w:t>
            </w:r>
          </w:p>
          <w:p w14:paraId="166AE991" w14:textId="77777777" w:rsidR="005438CE" w:rsidRPr="005438CE" w:rsidRDefault="005438CE" w:rsidP="005438CE">
            <w:pPr>
              <w:rPr>
                <w:rFonts w:ascii="Comic Sans MS" w:hAnsi="Comic Sans MS"/>
              </w:rPr>
            </w:pPr>
          </w:p>
          <w:p w14:paraId="71127A05" w14:textId="77777777" w:rsidR="005438CE" w:rsidRDefault="005438CE" w:rsidP="005438CE">
            <w:pPr>
              <w:rPr>
                <w:rFonts w:ascii="Comic Sans MS" w:hAnsi="Comic Sans MS"/>
                <w:b/>
                <w:bCs/>
              </w:rPr>
            </w:pPr>
          </w:p>
          <w:p w14:paraId="68E9D51D" w14:textId="1E1F408F" w:rsidR="005438CE" w:rsidRDefault="005438CE" w:rsidP="005438CE">
            <w:pPr>
              <w:rPr>
                <w:rFonts w:ascii="Comic Sans MS" w:hAnsi="Comic Sans MS"/>
              </w:rPr>
            </w:pPr>
          </w:p>
          <w:p w14:paraId="2FFC603A" w14:textId="77777777" w:rsidR="00772B82" w:rsidRDefault="00772B82" w:rsidP="005438CE">
            <w:pPr>
              <w:rPr>
                <w:rFonts w:ascii="Comic Sans MS" w:hAnsi="Comic Sans MS"/>
              </w:rPr>
            </w:pPr>
          </w:p>
          <w:p w14:paraId="72F2C443" w14:textId="77777777" w:rsidR="005438CE" w:rsidRDefault="005438CE" w:rsidP="005438CE">
            <w:pPr>
              <w:rPr>
                <w:rFonts w:ascii="Comic Sans MS" w:hAnsi="Comic Sans MS"/>
                <w:b/>
                <w:bCs/>
                <w:color w:val="92D050"/>
              </w:rPr>
            </w:pPr>
            <w:r w:rsidRPr="00772B82">
              <w:rPr>
                <w:rFonts w:ascii="Comic Sans MS" w:hAnsi="Comic Sans MS"/>
                <w:b/>
                <w:bCs/>
                <w:color w:val="92D050"/>
              </w:rPr>
              <w:t xml:space="preserve">Fichier de maths p 98 + fiche 74C faites hier. </w:t>
            </w:r>
          </w:p>
          <w:p w14:paraId="11EAF33F" w14:textId="77777777" w:rsidR="00E04EC0" w:rsidRPr="00E04EC0" w:rsidRDefault="00E04EC0" w:rsidP="00E04EC0">
            <w:pPr>
              <w:rPr>
                <w:rFonts w:ascii="Comic Sans MS" w:hAnsi="Comic Sans MS"/>
              </w:rPr>
            </w:pPr>
          </w:p>
          <w:p w14:paraId="134E9311" w14:textId="77777777" w:rsidR="00E04EC0" w:rsidRPr="00E04EC0" w:rsidRDefault="00E04EC0" w:rsidP="00E04EC0">
            <w:pPr>
              <w:rPr>
                <w:rFonts w:ascii="Comic Sans MS" w:hAnsi="Comic Sans MS"/>
              </w:rPr>
            </w:pPr>
          </w:p>
          <w:p w14:paraId="0CE5D376" w14:textId="77777777" w:rsidR="00E04EC0" w:rsidRDefault="00E04EC0" w:rsidP="00E04EC0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33A9B278" w14:textId="77777777" w:rsidR="00E04EC0" w:rsidRDefault="00E04EC0" w:rsidP="00E04EC0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2B2909F4" w14:textId="77777777" w:rsidR="00E04EC0" w:rsidRDefault="00E04EC0" w:rsidP="00E04EC0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606F951A" w14:textId="77777777" w:rsidR="00E04EC0" w:rsidRPr="00FC5FE5" w:rsidRDefault="00E04EC0" w:rsidP="00E04EC0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FC5FE5">
              <w:rPr>
                <w:rFonts w:ascii="Comic Sans MS" w:hAnsi="Comic Sans MS"/>
                <w:b/>
                <w:bCs/>
                <w:color w:val="00B0F0"/>
              </w:rPr>
              <w:t>Papier</w:t>
            </w:r>
            <w:r>
              <w:rPr>
                <w:rFonts w:ascii="Comic Sans MS" w:hAnsi="Comic Sans MS"/>
                <w:b/>
                <w:bCs/>
                <w:color w:val="00B0F0"/>
              </w:rPr>
              <w:t xml:space="preserve"> tapisserie</w:t>
            </w:r>
            <w:r w:rsidRPr="00FC5FE5">
              <w:rPr>
                <w:rFonts w:ascii="Comic Sans MS" w:hAnsi="Comic Sans MS"/>
                <w:b/>
                <w:bCs/>
                <w:color w:val="00B0F0"/>
              </w:rPr>
              <w:t xml:space="preserve">, </w:t>
            </w:r>
            <w:r>
              <w:rPr>
                <w:rFonts w:ascii="Comic Sans MS" w:hAnsi="Comic Sans MS"/>
                <w:b/>
                <w:bCs/>
                <w:color w:val="00B0F0"/>
              </w:rPr>
              <w:t>colle, crayon, laine, tube en carton, pub, … Tout ce que tu trouveras chez toi.</w:t>
            </w:r>
          </w:p>
          <w:p w14:paraId="7E58D250" w14:textId="103061EA" w:rsidR="00E04EC0" w:rsidRPr="00E04EC0" w:rsidRDefault="00E04EC0" w:rsidP="00E04EC0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14:paraId="4B9AC31D" w14:textId="77777777" w:rsidR="005F2D78" w:rsidRDefault="005F2D78" w:rsidP="00B026D1">
            <w:pPr>
              <w:rPr>
                <w:rFonts w:ascii="Comic Sans MS" w:hAnsi="Comic Sans MS"/>
              </w:rPr>
            </w:pPr>
          </w:p>
          <w:p w14:paraId="16ED7452" w14:textId="77777777" w:rsidR="00775B4E" w:rsidRPr="00775B4E" w:rsidRDefault="00775B4E" w:rsidP="00775B4E">
            <w:pPr>
              <w:rPr>
                <w:rFonts w:ascii="Comic Sans MS" w:hAnsi="Comic Sans MS"/>
              </w:rPr>
            </w:pPr>
          </w:p>
          <w:p w14:paraId="05179082" w14:textId="77777777" w:rsidR="00775B4E" w:rsidRPr="00775B4E" w:rsidRDefault="00775B4E" w:rsidP="00775B4E">
            <w:pPr>
              <w:rPr>
                <w:rFonts w:ascii="Comic Sans MS" w:hAnsi="Comic Sans MS"/>
              </w:rPr>
            </w:pPr>
          </w:p>
          <w:p w14:paraId="0F630940" w14:textId="77777777" w:rsidR="00775B4E" w:rsidRDefault="00775B4E" w:rsidP="00775B4E">
            <w:pPr>
              <w:rPr>
                <w:rFonts w:ascii="Comic Sans MS" w:hAnsi="Comic Sans MS"/>
              </w:rPr>
            </w:pPr>
          </w:p>
          <w:p w14:paraId="2B179F12" w14:textId="77777777" w:rsidR="00775B4E" w:rsidRDefault="00775B4E" w:rsidP="00775B4E">
            <w:pPr>
              <w:rPr>
                <w:rFonts w:ascii="Comic Sans MS" w:hAnsi="Comic Sans MS"/>
              </w:rPr>
            </w:pPr>
          </w:p>
          <w:p w14:paraId="23B1E258" w14:textId="77777777" w:rsidR="00775B4E" w:rsidRDefault="00775B4E" w:rsidP="00775B4E">
            <w:pPr>
              <w:rPr>
                <w:rFonts w:ascii="Comic Sans MS" w:hAnsi="Comic Sans MS"/>
              </w:rPr>
            </w:pPr>
          </w:p>
          <w:p w14:paraId="4CB458E5" w14:textId="77777777" w:rsidR="00775B4E" w:rsidRDefault="00775B4E" w:rsidP="00775B4E">
            <w:pPr>
              <w:rPr>
                <w:rFonts w:ascii="Comic Sans MS" w:hAnsi="Comic Sans MS"/>
                <w:b/>
                <w:bCs/>
              </w:rPr>
            </w:pPr>
            <w:r w:rsidRPr="00775B4E">
              <w:rPr>
                <w:rFonts w:ascii="Comic Sans MS" w:hAnsi="Comic Sans MS"/>
                <w:b/>
                <w:bCs/>
              </w:rPr>
              <w:t xml:space="preserve">Faire lire la page par votre enfant. </w:t>
            </w:r>
            <w:r>
              <w:rPr>
                <w:rFonts w:ascii="Comic Sans MS" w:hAnsi="Comic Sans MS"/>
                <w:b/>
                <w:bCs/>
              </w:rPr>
              <w:t>Quelques mots sont expliqués en bleu, en bas de la page. Expliquer le mot : breuvage (boisson).</w:t>
            </w:r>
          </w:p>
          <w:p w14:paraId="68C1D7CE" w14:textId="17E60985" w:rsidR="00775B4E" w:rsidRDefault="00775B4E" w:rsidP="00775B4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Votre enfant remplit les mots mêlés. Il se corrigera ensuite. </w:t>
            </w:r>
          </w:p>
          <w:p w14:paraId="6F07ED15" w14:textId="77777777" w:rsidR="00772B82" w:rsidRDefault="00772B82" w:rsidP="00775B4E">
            <w:pPr>
              <w:rPr>
                <w:rFonts w:ascii="Comic Sans MS" w:hAnsi="Comic Sans MS"/>
                <w:b/>
                <w:bCs/>
              </w:rPr>
            </w:pPr>
          </w:p>
          <w:p w14:paraId="56E679A1" w14:textId="77777777" w:rsidR="00772B82" w:rsidRDefault="00772B82" w:rsidP="00772B82">
            <w:pPr>
              <w:rPr>
                <w:rFonts w:ascii="Comic Sans MS" w:hAnsi="Comic Sans MS"/>
                <w:b/>
                <w:bCs/>
                <w:color w:val="92D050"/>
              </w:rPr>
            </w:pPr>
            <w:r w:rsidRPr="00772B82">
              <w:rPr>
                <w:rFonts w:ascii="Comic Sans MS" w:hAnsi="Comic Sans MS"/>
                <w:b/>
                <w:bCs/>
                <w:color w:val="92D050"/>
              </w:rPr>
              <w:t xml:space="preserve">Votre enfant peut compléter tous les exercices de cette page en s’aidant de la fiche 74C. Vérifiez la partie « Découvrons » avant de faire les exercices 2, 3 et 4. </w:t>
            </w:r>
          </w:p>
          <w:p w14:paraId="1D9DBED0" w14:textId="77777777" w:rsidR="00E04EC0" w:rsidRPr="00E04EC0" w:rsidRDefault="00E04EC0" w:rsidP="00E04EC0">
            <w:pPr>
              <w:rPr>
                <w:rFonts w:ascii="Comic Sans MS" w:hAnsi="Comic Sans MS"/>
              </w:rPr>
            </w:pPr>
          </w:p>
          <w:p w14:paraId="7532C28F" w14:textId="77777777" w:rsidR="00E04EC0" w:rsidRDefault="00E04EC0" w:rsidP="00E04EC0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5027E477" w14:textId="77777777" w:rsidR="00E04EC0" w:rsidRDefault="00E04EC0" w:rsidP="00E04EC0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257482FF" w14:textId="77777777" w:rsidR="00E04EC0" w:rsidRPr="00A12546" w:rsidRDefault="00E04EC0" w:rsidP="00E04EC0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A12546">
              <w:rPr>
                <w:rFonts w:ascii="Comic Sans MS" w:hAnsi="Comic Sans MS"/>
                <w:b/>
                <w:bCs/>
                <w:color w:val="00B0F0"/>
              </w:rPr>
              <w:t>Il s’agit là de créer librement.</w:t>
            </w:r>
            <w:r>
              <w:rPr>
                <w:rFonts w:ascii="Comic Sans MS" w:hAnsi="Comic Sans MS"/>
                <w:b/>
                <w:bCs/>
                <w:color w:val="00B0F0"/>
              </w:rPr>
              <w:t xml:space="preserve"> Prendre une photo du travail final. </w:t>
            </w:r>
          </w:p>
          <w:p w14:paraId="30893BCE" w14:textId="375EEFF2" w:rsidR="00E04EC0" w:rsidRPr="00E04EC0" w:rsidRDefault="00E04EC0" w:rsidP="00E04EC0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14:paraId="65947E37" w14:textId="77777777" w:rsidR="005F2D78" w:rsidRPr="001921B9" w:rsidRDefault="005F2D78" w:rsidP="00B026D1">
            <w:pPr>
              <w:rPr>
                <w:rFonts w:ascii="Comic Sans MS" w:hAnsi="Comic Sans MS"/>
              </w:rPr>
            </w:pPr>
          </w:p>
        </w:tc>
      </w:tr>
      <w:tr w:rsidR="005F2D78" w:rsidRPr="00956517" w14:paraId="3517E570" w14:textId="0CBAFA85" w:rsidTr="00BF1055">
        <w:trPr>
          <w:trHeight w:val="1953"/>
        </w:trPr>
        <w:tc>
          <w:tcPr>
            <w:tcW w:w="1277" w:type="dxa"/>
            <w:shd w:val="clear" w:color="auto" w:fill="D9E2F3" w:themeFill="accent1" w:themeFillTint="33"/>
            <w:vAlign w:val="center"/>
          </w:tcPr>
          <w:p w14:paraId="6656C429" w14:textId="6AA2BF1E" w:rsidR="005F2D78" w:rsidRPr="00956517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jeudi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5" w:type="dxa"/>
          </w:tcPr>
          <w:p w14:paraId="4DE6EF04" w14:textId="77777777" w:rsidR="005F2D78" w:rsidRDefault="00D578BE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80DF1">
              <w:rPr>
                <w:rFonts w:ascii="Comic Sans MS" w:hAnsi="Comic Sans MS"/>
                <w:b/>
                <w:bCs/>
                <w:color w:val="FF0000"/>
              </w:rPr>
              <w:t xml:space="preserve">Mémoriser </w:t>
            </w:r>
            <w:r>
              <w:rPr>
                <w:rFonts w:ascii="Comic Sans MS" w:hAnsi="Comic Sans MS"/>
                <w:b/>
                <w:bCs/>
                <w:color w:val="FF0000"/>
              </w:rPr>
              <w:t>10</w:t>
            </w:r>
            <w:r w:rsidRPr="00480DF1">
              <w:rPr>
                <w:rFonts w:ascii="Comic Sans MS" w:hAnsi="Comic Sans MS"/>
                <w:b/>
                <w:bCs/>
                <w:color w:val="FF0000"/>
              </w:rPr>
              <w:t xml:space="preserve"> mots de la série n°23</w:t>
            </w:r>
            <w:r w:rsidR="004E701A">
              <w:rPr>
                <w:rFonts w:ascii="Comic Sans MS" w:hAnsi="Comic Sans MS"/>
                <w:b/>
                <w:bCs/>
                <w:color w:val="FF0000"/>
              </w:rPr>
              <w:t>.</w:t>
            </w:r>
          </w:p>
          <w:p w14:paraId="6B43F536" w14:textId="77777777" w:rsidR="004E701A" w:rsidRDefault="004E701A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943C118" w14:textId="64ED6027" w:rsidR="004E701A" w:rsidRPr="004E701A" w:rsidRDefault="004E701A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4E701A">
              <w:rPr>
                <w:rFonts w:ascii="Comic Sans MS" w:hAnsi="Comic Sans MS"/>
                <w:b/>
                <w:bCs/>
                <w:color w:val="00B0F0"/>
              </w:rPr>
              <w:t xml:space="preserve">Mathématiques : </w:t>
            </w:r>
            <w:r w:rsidR="00A2534C">
              <w:rPr>
                <w:rFonts w:ascii="Comic Sans MS" w:hAnsi="Comic Sans MS"/>
                <w:b/>
                <w:bCs/>
                <w:color w:val="00B0F0"/>
              </w:rPr>
              <w:t>Calculer la moitié d’un nombre.</w:t>
            </w:r>
          </w:p>
          <w:p w14:paraId="5AD7C2E5" w14:textId="77777777" w:rsidR="006B4F34" w:rsidRDefault="006B4F34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612C8D0B" w14:textId="77777777" w:rsidR="004A1482" w:rsidRDefault="004A1482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7E1BC4D6" w14:textId="77777777" w:rsidR="004A1482" w:rsidRDefault="004A1482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689D3D6C" w14:textId="77777777" w:rsidR="004A1482" w:rsidRDefault="004A1482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00DFEF89" w14:textId="77777777" w:rsidR="004A1482" w:rsidRDefault="004A1482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380B25C0" w14:textId="77777777" w:rsidR="004A1482" w:rsidRDefault="004A1482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702A91E7" w14:textId="77777777" w:rsidR="004A1482" w:rsidRDefault="004A1482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662C2D70" w14:textId="71233EBB" w:rsidR="004E701A" w:rsidRPr="004E701A" w:rsidRDefault="004E701A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4E701A">
              <w:rPr>
                <w:rFonts w:ascii="Comic Sans MS" w:hAnsi="Comic Sans MS"/>
                <w:b/>
                <w:bCs/>
                <w:color w:val="00B0F0"/>
              </w:rPr>
              <w:lastRenderedPageBreak/>
              <w:t xml:space="preserve">Poser et calculer : </w:t>
            </w:r>
          </w:p>
          <w:p w14:paraId="00097D1B" w14:textId="77777777" w:rsidR="004E701A" w:rsidRPr="004E701A" w:rsidRDefault="004E701A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4E701A">
              <w:rPr>
                <w:rFonts w:ascii="Comic Sans MS" w:hAnsi="Comic Sans MS"/>
                <w:b/>
                <w:bCs/>
                <w:color w:val="00B0F0"/>
              </w:rPr>
              <w:t>15 + 428 + 6 = …</w:t>
            </w:r>
          </w:p>
          <w:p w14:paraId="538636F9" w14:textId="77777777" w:rsidR="004E701A" w:rsidRPr="004E701A" w:rsidRDefault="004E701A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4E701A">
              <w:rPr>
                <w:rFonts w:ascii="Comic Sans MS" w:hAnsi="Comic Sans MS"/>
                <w:b/>
                <w:bCs/>
                <w:color w:val="00B0F0"/>
              </w:rPr>
              <w:t>240 + 45 32 = …</w:t>
            </w:r>
          </w:p>
          <w:p w14:paraId="220AD6DF" w14:textId="77777777" w:rsidR="004E701A" w:rsidRPr="004E701A" w:rsidRDefault="004E701A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4E701A">
              <w:rPr>
                <w:rFonts w:ascii="Comic Sans MS" w:hAnsi="Comic Sans MS"/>
                <w:b/>
                <w:bCs/>
                <w:color w:val="00B0F0"/>
              </w:rPr>
              <w:t>561 + 84 = …</w:t>
            </w:r>
          </w:p>
          <w:p w14:paraId="63F6CD6E" w14:textId="4DAAD0E3" w:rsidR="004E701A" w:rsidRDefault="004E701A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4E701A">
              <w:rPr>
                <w:rFonts w:ascii="Comic Sans MS" w:hAnsi="Comic Sans MS"/>
                <w:b/>
                <w:bCs/>
                <w:color w:val="00B0F0"/>
              </w:rPr>
              <w:t>219 + 108 = …</w:t>
            </w:r>
          </w:p>
          <w:p w14:paraId="2D1C6BC2" w14:textId="365EBC68" w:rsidR="00363638" w:rsidRDefault="00363638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6B6EADD5" w14:textId="1D73BC42" w:rsidR="00363638" w:rsidRPr="004E701A" w:rsidRDefault="00363638">
            <w:pPr>
              <w:rPr>
                <w:rFonts w:ascii="Comic Sans MS" w:hAnsi="Comic Sans MS"/>
                <w:b/>
                <w:bCs/>
                <w:color w:val="00B0F0"/>
              </w:rPr>
            </w:pPr>
            <w:r>
              <w:rPr>
                <w:rFonts w:ascii="Comic Sans MS" w:hAnsi="Comic Sans MS"/>
                <w:b/>
                <w:bCs/>
                <w:color w:val="00B0F0"/>
              </w:rPr>
              <w:t xml:space="preserve">Mémoriser la table + 9 </w:t>
            </w:r>
          </w:p>
          <w:p w14:paraId="1C603AC6" w14:textId="77777777" w:rsidR="004E701A" w:rsidRDefault="004E701A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7A1E3768" w14:textId="77777777" w:rsidR="000C3A3F" w:rsidRDefault="000C3A3F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0C3A3F">
              <w:rPr>
                <w:rFonts w:ascii="Comic Sans MS" w:hAnsi="Comic Sans MS"/>
                <w:b/>
                <w:bCs/>
                <w:color w:val="00B050"/>
              </w:rPr>
              <w:t xml:space="preserve">Grammaire : </w:t>
            </w:r>
            <w:r>
              <w:rPr>
                <w:rFonts w:ascii="Comic Sans MS" w:hAnsi="Comic Sans MS"/>
                <w:b/>
                <w:bCs/>
                <w:color w:val="00B050"/>
              </w:rPr>
              <w:t xml:space="preserve">Comprendre ce qu’est un déterminant et définir son rôle. </w:t>
            </w:r>
          </w:p>
          <w:p w14:paraId="6A353A3E" w14:textId="77777777" w:rsidR="00363638" w:rsidRPr="00363638" w:rsidRDefault="00363638" w:rsidP="00363638">
            <w:pPr>
              <w:rPr>
                <w:rFonts w:ascii="Comic Sans MS" w:hAnsi="Comic Sans MS"/>
              </w:rPr>
            </w:pPr>
          </w:p>
          <w:p w14:paraId="34677970" w14:textId="77777777" w:rsidR="00363638" w:rsidRDefault="00363638" w:rsidP="00363638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281A0F08" w14:textId="77777777" w:rsidR="00363638" w:rsidRDefault="00363638" w:rsidP="00363638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6B83C5B7" w14:textId="77777777" w:rsidR="00363638" w:rsidRDefault="00363638" w:rsidP="00A36328">
            <w:pPr>
              <w:rPr>
                <w:rFonts w:ascii="Comic Sans MS" w:hAnsi="Comic Sans MS"/>
              </w:rPr>
            </w:pPr>
          </w:p>
          <w:p w14:paraId="6B79B294" w14:textId="77777777" w:rsidR="001337DF" w:rsidRDefault="001337DF" w:rsidP="00A36328">
            <w:pPr>
              <w:rPr>
                <w:rFonts w:ascii="Comic Sans MS" w:hAnsi="Comic Sans MS"/>
                <w:b/>
                <w:bCs/>
              </w:rPr>
            </w:pPr>
          </w:p>
          <w:p w14:paraId="385919F2" w14:textId="77777777" w:rsidR="001337DF" w:rsidRDefault="001337DF" w:rsidP="00A36328">
            <w:pPr>
              <w:rPr>
                <w:rFonts w:ascii="Comic Sans MS" w:hAnsi="Comic Sans MS"/>
                <w:b/>
                <w:bCs/>
              </w:rPr>
            </w:pPr>
          </w:p>
          <w:p w14:paraId="71461877" w14:textId="77777777" w:rsidR="001337DF" w:rsidRDefault="001337DF" w:rsidP="00A36328">
            <w:pPr>
              <w:rPr>
                <w:rFonts w:ascii="Comic Sans MS" w:hAnsi="Comic Sans MS"/>
                <w:b/>
                <w:bCs/>
              </w:rPr>
            </w:pPr>
          </w:p>
          <w:p w14:paraId="29B0373B" w14:textId="4D452916" w:rsidR="00A36328" w:rsidRPr="00A36328" w:rsidRDefault="00A36328" w:rsidP="00A36328">
            <w:pPr>
              <w:rPr>
                <w:rFonts w:ascii="Comic Sans MS" w:hAnsi="Comic Sans MS"/>
                <w:b/>
                <w:bCs/>
              </w:rPr>
            </w:pPr>
            <w:r w:rsidRPr="00A36328">
              <w:rPr>
                <w:rFonts w:ascii="Comic Sans MS" w:hAnsi="Comic Sans MS"/>
                <w:b/>
                <w:bCs/>
              </w:rPr>
              <w:t>DDM</w:t>
            </w:r>
            <w:r>
              <w:rPr>
                <w:rFonts w:ascii="Comic Sans MS" w:hAnsi="Comic Sans MS"/>
                <w:b/>
                <w:bCs/>
              </w:rPr>
              <w:t> : Lire le Petit Quotidien</w:t>
            </w:r>
          </w:p>
        </w:tc>
        <w:tc>
          <w:tcPr>
            <w:tcW w:w="4536" w:type="dxa"/>
          </w:tcPr>
          <w:p w14:paraId="7A204020" w14:textId="77777777" w:rsidR="005F2D78" w:rsidRDefault="005F2D78" w:rsidP="009922E9">
            <w:pPr>
              <w:rPr>
                <w:rFonts w:ascii="Comic Sans MS" w:hAnsi="Comic Sans MS"/>
              </w:rPr>
            </w:pPr>
          </w:p>
          <w:p w14:paraId="064681FA" w14:textId="77777777" w:rsidR="004E701A" w:rsidRDefault="004E701A" w:rsidP="009922E9">
            <w:pPr>
              <w:rPr>
                <w:rFonts w:ascii="Comic Sans MS" w:hAnsi="Comic Sans MS"/>
              </w:rPr>
            </w:pPr>
          </w:p>
          <w:p w14:paraId="2942537B" w14:textId="77777777" w:rsidR="004E701A" w:rsidRDefault="004E701A" w:rsidP="009922E9">
            <w:pPr>
              <w:rPr>
                <w:rFonts w:ascii="Comic Sans MS" w:hAnsi="Comic Sans MS"/>
              </w:rPr>
            </w:pPr>
          </w:p>
          <w:p w14:paraId="1C7DFC2F" w14:textId="2A638E78" w:rsidR="001D0AB1" w:rsidRPr="008E5783" w:rsidRDefault="00A2534C" w:rsidP="001D0AB1">
            <w:pPr>
              <w:rPr>
                <w:rFonts w:ascii="Calibri" w:hAnsi="Calibri" w:cs="Calibri"/>
                <w:b/>
                <w:bCs/>
                <w:color w:val="00B0F0"/>
              </w:rPr>
            </w:pPr>
            <w:r w:rsidRPr="008E5783">
              <w:rPr>
                <w:rFonts w:ascii="Calibri" w:hAnsi="Calibri" w:cs="Calibri"/>
                <w:b/>
                <w:bCs/>
                <w:color w:val="00B0F0"/>
              </w:rPr>
              <w:t xml:space="preserve">Fiche </w:t>
            </w:r>
            <w:r w:rsidR="001D0AB1" w:rsidRPr="008E5783">
              <w:rPr>
                <w:rFonts w:ascii="Calibri" w:hAnsi="Calibri" w:cs="Calibri"/>
                <w:b/>
                <w:bCs/>
                <w:color w:val="00B0F0"/>
              </w:rPr>
              <w:t>75 R</w:t>
            </w:r>
          </w:p>
          <w:p w14:paraId="5FD0C428" w14:textId="77777777" w:rsidR="004E701A" w:rsidRDefault="004E701A" w:rsidP="009922E9">
            <w:pPr>
              <w:rPr>
                <w:rFonts w:ascii="Comic Sans MS" w:hAnsi="Comic Sans MS"/>
              </w:rPr>
            </w:pPr>
          </w:p>
          <w:p w14:paraId="59B7D89C" w14:textId="77777777" w:rsidR="006B4F34" w:rsidRDefault="006B4F34" w:rsidP="009922E9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7E560255" w14:textId="77777777" w:rsidR="004A1482" w:rsidRDefault="004A1482" w:rsidP="009922E9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72290D04" w14:textId="77777777" w:rsidR="004A1482" w:rsidRDefault="004A1482" w:rsidP="009922E9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1398D722" w14:textId="77777777" w:rsidR="004A1482" w:rsidRDefault="004A1482" w:rsidP="009922E9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3AAEA017" w14:textId="77777777" w:rsidR="004A1482" w:rsidRDefault="004A1482" w:rsidP="009922E9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38250720" w14:textId="77777777" w:rsidR="004A1482" w:rsidRDefault="004A1482" w:rsidP="009922E9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31464DCB" w14:textId="77777777" w:rsidR="004A1482" w:rsidRDefault="004A1482" w:rsidP="009922E9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3E600469" w14:textId="77777777" w:rsidR="004E701A" w:rsidRDefault="004E701A" w:rsidP="009922E9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8E5783">
              <w:rPr>
                <w:rFonts w:ascii="Comic Sans MS" w:hAnsi="Comic Sans MS"/>
                <w:b/>
                <w:bCs/>
                <w:color w:val="00B0F0"/>
              </w:rPr>
              <w:lastRenderedPageBreak/>
              <w:t xml:space="preserve">Sur ardoise ou cahier de brouillon. </w:t>
            </w:r>
          </w:p>
          <w:p w14:paraId="0D3D40E0" w14:textId="77777777" w:rsidR="000C3A3F" w:rsidRPr="000C3A3F" w:rsidRDefault="000C3A3F" w:rsidP="000C3A3F">
            <w:pPr>
              <w:rPr>
                <w:rFonts w:ascii="Comic Sans MS" w:hAnsi="Comic Sans MS"/>
              </w:rPr>
            </w:pPr>
          </w:p>
          <w:p w14:paraId="3609B544" w14:textId="77777777" w:rsidR="000C3A3F" w:rsidRPr="000C3A3F" w:rsidRDefault="000C3A3F" w:rsidP="000C3A3F">
            <w:pPr>
              <w:rPr>
                <w:rFonts w:ascii="Comic Sans MS" w:hAnsi="Comic Sans MS"/>
              </w:rPr>
            </w:pPr>
          </w:p>
          <w:p w14:paraId="7F2B93F7" w14:textId="77777777" w:rsidR="000C3A3F" w:rsidRDefault="000C3A3F" w:rsidP="000C3A3F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17C52471" w14:textId="77777777" w:rsidR="000C3A3F" w:rsidRDefault="000C3A3F" w:rsidP="000C3A3F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6F4DA82F" w14:textId="77777777" w:rsidR="000C3A3F" w:rsidRDefault="000C3A3F" w:rsidP="000C3A3F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23929D5D" w14:textId="77777777" w:rsidR="00363638" w:rsidRDefault="00363638" w:rsidP="000C3A3F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3BB3A1B2" w14:textId="77777777" w:rsidR="00363638" w:rsidRDefault="00363638" w:rsidP="000C3A3F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66DEE2E7" w14:textId="77777777" w:rsidR="000C3A3F" w:rsidRDefault="000C3A3F" w:rsidP="000C3A3F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0C3A3F">
              <w:rPr>
                <w:rFonts w:ascii="Comic Sans MS" w:hAnsi="Comic Sans MS"/>
                <w:b/>
                <w:bCs/>
                <w:color w:val="00B050"/>
              </w:rPr>
              <w:t>Cf vidéo sur Canopé + fiche synthèse +fiche d’exercices.</w:t>
            </w:r>
          </w:p>
          <w:p w14:paraId="7AD10445" w14:textId="77777777" w:rsidR="00A36328" w:rsidRPr="00A36328" w:rsidRDefault="00A36328" w:rsidP="00A36328">
            <w:pPr>
              <w:rPr>
                <w:rFonts w:ascii="Comic Sans MS" w:hAnsi="Comic Sans MS"/>
              </w:rPr>
            </w:pPr>
          </w:p>
          <w:p w14:paraId="21E55AC0" w14:textId="77777777" w:rsidR="00A36328" w:rsidRPr="00A36328" w:rsidRDefault="00A36328" w:rsidP="00A36328">
            <w:pPr>
              <w:rPr>
                <w:rFonts w:ascii="Comic Sans MS" w:hAnsi="Comic Sans MS"/>
              </w:rPr>
            </w:pPr>
          </w:p>
          <w:p w14:paraId="3C1D0E24" w14:textId="77777777" w:rsidR="00A36328" w:rsidRDefault="00A36328" w:rsidP="00A36328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3EE84482" w14:textId="77777777" w:rsidR="00A36328" w:rsidRDefault="00A36328" w:rsidP="00A36328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5C682992" w14:textId="77777777" w:rsidR="00A36328" w:rsidRDefault="00A36328" w:rsidP="00A36328">
            <w:pPr>
              <w:rPr>
                <w:rFonts w:ascii="Comic Sans MS" w:hAnsi="Comic Sans MS"/>
              </w:rPr>
            </w:pPr>
          </w:p>
          <w:p w14:paraId="1FCC9737" w14:textId="77777777" w:rsidR="001337DF" w:rsidRDefault="001337DF" w:rsidP="00A36328">
            <w:pPr>
              <w:rPr>
                <w:rFonts w:ascii="Comic Sans MS" w:hAnsi="Comic Sans MS"/>
                <w:b/>
                <w:bCs/>
              </w:rPr>
            </w:pPr>
          </w:p>
          <w:p w14:paraId="3C57F6C0" w14:textId="77777777" w:rsidR="001337DF" w:rsidRDefault="001337DF" w:rsidP="00A36328">
            <w:pPr>
              <w:rPr>
                <w:rFonts w:ascii="Comic Sans MS" w:hAnsi="Comic Sans MS"/>
                <w:b/>
                <w:bCs/>
              </w:rPr>
            </w:pPr>
          </w:p>
          <w:p w14:paraId="01E0C329" w14:textId="77777777" w:rsidR="001337DF" w:rsidRDefault="001337DF" w:rsidP="00A36328">
            <w:pPr>
              <w:rPr>
                <w:rFonts w:ascii="Comic Sans MS" w:hAnsi="Comic Sans MS"/>
                <w:b/>
                <w:bCs/>
              </w:rPr>
            </w:pPr>
          </w:p>
          <w:p w14:paraId="6843A035" w14:textId="15A1F92C" w:rsidR="00A36328" w:rsidRPr="00A36328" w:rsidRDefault="00A36328" w:rsidP="00A36328">
            <w:pPr>
              <w:rPr>
                <w:rFonts w:ascii="Comic Sans MS" w:hAnsi="Comic Sans MS"/>
                <w:b/>
                <w:bCs/>
              </w:rPr>
            </w:pPr>
            <w:bookmarkStart w:id="0" w:name="_GoBack"/>
            <w:bookmarkEnd w:id="0"/>
            <w:r w:rsidRPr="00A36328">
              <w:rPr>
                <w:rFonts w:ascii="Comic Sans MS" w:hAnsi="Comic Sans MS"/>
                <w:b/>
                <w:bCs/>
              </w:rPr>
              <w:t>Celui envoyé par mail.</w:t>
            </w:r>
          </w:p>
        </w:tc>
        <w:tc>
          <w:tcPr>
            <w:tcW w:w="5245" w:type="dxa"/>
          </w:tcPr>
          <w:p w14:paraId="38751FCD" w14:textId="77777777" w:rsidR="005F2D78" w:rsidRDefault="005F2D78" w:rsidP="00F56153">
            <w:pPr>
              <w:rPr>
                <w:rFonts w:ascii="Comic Sans MS" w:hAnsi="Comic Sans MS"/>
                <w:b/>
                <w:bCs/>
              </w:rPr>
            </w:pPr>
          </w:p>
          <w:p w14:paraId="5ACDD9A2" w14:textId="77777777" w:rsidR="004E701A" w:rsidRPr="004E701A" w:rsidRDefault="004E701A" w:rsidP="004E701A">
            <w:pPr>
              <w:rPr>
                <w:rFonts w:ascii="Comic Sans MS" w:hAnsi="Comic Sans MS"/>
              </w:rPr>
            </w:pPr>
          </w:p>
          <w:p w14:paraId="2AC772DB" w14:textId="77777777" w:rsidR="004E701A" w:rsidRDefault="004E701A" w:rsidP="004E701A">
            <w:pPr>
              <w:rPr>
                <w:rFonts w:ascii="Comic Sans MS" w:hAnsi="Comic Sans MS"/>
                <w:b/>
                <w:bCs/>
              </w:rPr>
            </w:pPr>
          </w:p>
          <w:p w14:paraId="2187ED64" w14:textId="667F8FD1" w:rsidR="004E701A" w:rsidRPr="004C1BF9" w:rsidRDefault="009D7D01" w:rsidP="004E701A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4C1BF9">
              <w:rPr>
                <w:rFonts w:ascii="Comic Sans MS" w:hAnsi="Comic Sans MS"/>
                <w:b/>
                <w:bCs/>
                <w:color w:val="00B0F0"/>
              </w:rPr>
              <w:t>Lire les consignes à votre enfant. Explique</w:t>
            </w:r>
            <w:r w:rsidR="004A1482" w:rsidRPr="004C1BF9">
              <w:rPr>
                <w:rFonts w:ascii="Comic Sans MS" w:hAnsi="Comic Sans MS"/>
                <w:b/>
                <w:bCs/>
                <w:color w:val="00B0F0"/>
              </w:rPr>
              <w:t>z</w:t>
            </w:r>
            <w:r w:rsidRPr="004C1BF9">
              <w:rPr>
                <w:rFonts w:ascii="Comic Sans MS" w:hAnsi="Comic Sans MS"/>
                <w:b/>
                <w:bCs/>
                <w:color w:val="00B0F0"/>
              </w:rPr>
              <w:t xml:space="preserve"> le mot « équitablement = le même nombre = pareil ». Dans les exercices, il est important d’utiliser des couleurs. </w:t>
            </w:r>
            <w:r w:rsidR="004A1482" w:rsidRPr="004C1BF9">
              <w:rPr>
                <w:rFonts w:ascii="Comic Sans MS" w:hAnsi="Comic Sans MS"/>
                <w:b/>
                <w:bCs/>
                <w:color w:val="00B0F0"/>
              </w:rPr>
              <w:t>Pour les exercices 3 et 4, utilisez-les également. Rappelez, pour le dernier exercice que les nombres pairs sont terminés par 0, 2, 4, 6, 8.</w:t>
            </w:r>
          </w:p>
          <w:p w14:paraId="2B48E22D" w14:textId="77777777" w:rsidR="006B4F34" w:rsidRDefault="006B4F34" w:rsidP="004E701A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433D2874" w14:textId="77777777" w:rsidR="006B4F34" w:rsidRDefault="006B4F34" w:rsidP="004E701A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4837BE5E" w14:textId="77777777" w:rsidR="004E701A" w:rsidRDefault="004E701A" w:rsidP="004E701A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8E5783">
              <w:rPr>
                <w:rFonts w:ascii="Comic Sans MS" w:hAnsi="Comic Sans MS"/>
                <w:b/>
                <w:bCs/>
                <w:color w:val="00B0F0"/>
              </w:rPr>
              <w:lastRenderedPageBreak/>
              <w:t xml:space="preserve">Regardez si les nombres sont bien disposés, si les retenues sont les bonnes et si le résultat est correct. Votre enfant peut utiliser la calculette pour se corriger. </w:t>
            </w:r>
          </w:p>
          <w:p w14:paraId="10D318D6" w14:textId="77777777" w:rsidR="000C3A3F" w:rsidRDefault="000C3A3F" w:rsidP="000C3A3F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1551C76D" w14:textId="77777777" w:rsidR="000C3A3F" w:rsidRDefault="000C3A3F" w:rsidP="000C3A3F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72888611" w14:textId="77777777" w:rsidR="00363638" w:rsidRDefault="00363638" w:rsidP="003F6FE9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711B67CF" w14:textId="77777777" w:rsidR="00363638" w:rsidRDefault="00363638" w:rsidP="003F6FE9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62ACCFB0" w14:textId="7A8C3D5F" w:rsidR="00F46F2D" w:rsidRPr="00F46F2D" w:rsidRDefault="00312FE0" w:rsidP="003F6FE9">
            <w:pPr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Regarder la v</w:t>
            </w:r>
            <w:r w:rsidR="000C3A3F" w:rsidRPr="000C3A3F">
              <w:rPr>
                <w:rFonts w:ascii="Comic Sans MS" w:hAnsi="Comic Sans MS"/>
                <w:b/>
                <w:bCs/>
                <w:color w:val="00B050"/>
              </w:rPr>
              <w:t>idéo :</w:t>
            </w:r>
            <w:r w:rsidR="000C3A3F" w:rsidRPr="000C3A3F">
              <w:rPr>
                <w:rFonts w:ascii="Comic Sans MS" w:hAnsi="Comic Sans MS"/>
                <w:b/>
                <w:bCs/>
              </w:rPr>
              <w:t xml:space="preserve"> </w:t>
            </w:r>
            <w:r w:rsidR="00F46F2D" w:rsidRPr="00F46F2D">
              <w:rPr>
                <w:rFonts w:ascii="Comic Sans MS" w:hAnsi="Comic Sans MS"/>
                <w:b/>
                <w:bCs/>
                <w:color w:val="00B050"/>
              </w:rPr>
              <w:t xml:space="preserve">Le genre du nom (masculin ou féminin) </w:t>
            </w:r>
          </w:p>
          <w:p w14:paraId="33B6AD95" w14:textId="67095089" w:rsidR="003F6FE9" w:rsidRDefault="001337DF" w:rsidP="003F6FE9">
            <w:hyperlink r:id="rId5" w:history="1">
              <w:r w:rsidR="00F46F2D" w:rsidRPr="00CA5897">
                <w:rPr>
                  <w:rStyle w:val="Lienhypertexte"/>
                </w:rPr>
                <w:t>https://lesfondamentaux.reseau-canope.fr/video/le-genre-feminin-et-masculin.html</w:t>
              </w:r>
            </w:hyperlink>
          </w:p>
          <w:p w14:paraId="7902241B" w14:textId="4B5DF721" w:rsidR="009D23A7" w:rsidRDefault="00202BDB" w:rsidP="003F6FE9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F67FFE">
              <w:rPr>
                <w:rFonts w:ascii="Comic Sans MS" w:hAnsi="Comic Sans MS"/>
                <w:b/>
                <w:bCs/>
                <w:color w:val="00B050"/>
              </w:rPr>
              <w:t>Lire la fiche synthèse, la coller dans le cahier de règles</w:t>
            </w:r>
            <w:r w:rsidR="009D23A7">
              <w:rPr>
                <w:rFonts w:ascii="Comic Sans MS" w:hAnsi="Comic Sans MS"/>
                <w:b/>
                <w:bCs/>
                <w:color w:val="00B050"/>
              </w:rPr>
              <w:t xml:space="preserve">, </w:t>
            </w:r>
            <w:r w:rsidR="00DA47AC" w:rsidRPr="00F67FFE">
              <w:rPr>
                <w:rFonts w:ascii="Comic Sans MS" w:hAnsi="Comic Sans MS"/>
                <w:b/>
                <w:bCs/>
                <w:color w:val="00B050"/>
              </w:rPr>
              <w:t xml:space="preserve">après ce qui a été vu sur </w:t>
            </w:r>
            <w:r w:rsidR="004F7B9A">
              <w:rPr>
                <w:rFonts w:ascii="Comic Sans MS" w:hAnsi="Comic Sans MS"/>
                <w:b/>
                <w:bCs/>
                <w:color w:val="00B050"/>
              </w:rPr>
              <w:t>le nom</w:t>
            </w:r>
            <w:r w:rsidR="009D23A7">
              <w:rPr>
                <w:rFonts w:ascii="Comic Sans MS" w:hAnsi="Comic Sans MS"/>
                <w:b/>
                <w:bCs/>
                <w:color w:val="00B050"/>
              </w:rPr>
              <w:t>.</w:t>
            </w:r>
            <w:r w:rsidR="001337DF">
              <w:rPr>
                <w:rFonts w:ascii="Comic Sans MS" w:hAnsi="Comic Sans MS"/>
                <w:b/>
                <w:bCs/>
                <w:color w:val="00B050"/>
              </w:rPr>
              <w:t xml:space="preserve"> Coller la fiche synthèse sur le nom si cela n’a pas été fait, dans le cahier de règles. </w:t>
            </w:r>
          </w:p>
          <w:p w14:paraId="5E7D0F63" w14:textId="7ED0B83E" w:rsidR="00202BDB" w:rsidRPr="00F67FFE" w:rsidRDefault="001337DF" w:rsidP="003F6FE9">
            <w:pPr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 xml:space="preserve">Enfin, Votre enfant peut </w:t>
            </w:r>
            <w:r w:rsidR="00202BDB" w:rsidRPr="00F67FFE">
              <w:rPr>
                <w:rFonts w:ascii="Comic Sans MS" w:hAnsi="Comic Sans MS"/>
                <w:b/>
                <w:bCs/>
                <w:color w:val="00B050"/>
              </w:rPr>
              <w:t>réaliser les exercices</w:t>
            </w:r>
            <w:r>
              <w:rPr>
                <w:rFonts w:ascii="Comic Sans MS" w:hAnsi="Comic Sans MS"/>
                <w:b/>
                <w:bCs/>
                <w:color w:val="00B050"/>
              </w:rPr>
              <w:t xml:space="preserve"> sur les déterminants</w:t>
            </w:r>
            <w:r w:rsidR="00202BDB" w:rsidRPr="00F67FFE">
              <w:rPr>
                <w:rFonts w:ascii="Comic Sans MS" w:hAnsi="Comic Sans MS"/>
                <w:b/>
                <w:bCs/>
                <w:color w:val="00B050"/>
              </w:rPr>
              <w:t xml:space="preserve">. </w:t>
            </w:r>
          </w:p>
          <w:p w14:paraId="0565FFED" w14:textId="022E0300" w:rsidR="000C3A3F" w:rsidRPr="000C3A3F" w:rsidRDefault="000C3A3F" w:rsidP="000C3A3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76" w:type="dxa"/>
          </w:tcPr>
          <w:p w14:paraId="7C29816D" w14:textId="77777777" w:rsidR="005F2D78" w:rsidRPr="00F56153" w:rsidRDefault="005F2D78" w:rsidP="00F5615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F2D78" w:rsidRPr="00956517" w14:paraId="4A57FC76" w14:textId="5F572CE1" w:rsidTr="00B21FBB">
        <w:trPr>
          <w:trHeight w:val="1416"/>
        </w:trPr>
        <w:tc>
          <w:tcPr>
            <w:tcW w:w="1277" w:type="dxa"/>
            <w:shd w:val="clear" w:color="auto" w:fill="FFE599" w:themeFill="accent4" w:themeFillTint="66"/>
            <w:vAlign w:val="center"/>
          </w:tcPr>
          <w:p w14:paraId="70C9D852" w14:textId="008AE4F4" w:rsidR="005F2D78" w:rsidRPr="00956517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vendredi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5" w:type="dxa"/>
          </w:tcPr>
          <w:p w14:paraId="1279BDBF" w14:textId="77777777" w:rsidR="000D1FB3" w:rsidRDefault="000D1FB3" w:rsidP="009707A3">
            <w:pPr>
              <w:ind w:right="340"/>
              <w:rPr>
                <w:rFonts w:ascii="Comic Sans MS" w:hAnsi="Comic Sans MS"/>
                <w:b/>
                <w:bCs/>
                <w:color w:val="FF0000"/>
              </w:rPr>
            </w:pPr>
            <w:r w:rsidRPr="000D1FB3">
              <w:rPr>
                <w:rFonts w:ascii="Comic Sans MS" w:hAnsi="Comic Sans MS"/>
                <w:b/>
                <w:bCs/>
                <w:color w:val="FF0000"/>
              </w:rPr>
              <w:t>Faire la dictée de mots avec la série n°23.</w:t>
            </w:r>
          </w:p>
          <w:p w14:paraId="038EBB87" w14:textId="77777777" w:rsidR="00FC65FE" w:rsidRDefault="00FC65FE" w:rsidP="009707A3">
            <w:pPr>
              <w:ind w:right="340"/>
              <w:rPr>
                <w:rFonts w:ascii="Comic Sans MS" w:hAnsi="Comic Sans MS"/>
                <w:b/>
                <w:bCs/>
                <w:color w:val="FF0000"/>
              </w:rPr>
            </w:pPr>
          </w:p>
          <w:p w14:paraId="041FE028" w14:textId="77777777" w:rsidR="00FC65FE" w:rsidRDefault="00FC65FE" w:rsidP="009707A3">
            <w:pPr>
              <w:ind w:right="340"/>
              <w:rPr>
                <w:rFonts w:ascii="Comic Sans MS" w:hAnsi="Comic Sans MS"/>
                <w:b/>
                <w:bCs/>
                <w:color w:val="92D050"/>
              </w:rPr>
            </w:pPr>
            <w:r w:rsidRPr="007E08E8">
              <w:rPr>
                <w:rFonts w:ascii="Comic Sans MS" w:hAnsi="Comic Sans MS"/>
                <w:b/>
                <w:bCs/>
                <w:color w:val="92D050"/>
              </w:rPr>
              <w:t xml:space="preserve">Anglais : </w:t>
            </w:r>
            <w:r w:rsidR="007E08E8" w:rsidRPr="007E08E8">
              <w:rPr>
                <w:rFonts w:ascii="Comic Sans MS" w:hAnsi="Comic Sans MS"/>
                <w:b/>
                <w:bCs/>
                <w:color w:val="92D050"/>
              </w:rPr>
              <w:t xml:space="preserve">Colorier un policier et un garde avec les bonnes couleurs. </w:t>
            </w:r>
          </w:p>
          <w:p w14:paraId="1B9F546E" w14:textId="77777777" w:rsidR="007460B1" w:rsidRDefault="007460B1" w:rsidP="009707A3">
            <w:pPr>
              <w:ind w:right="340"/>
              <w:rPr>
                <w:rFonts w:ascii="Comic Sans MS" w:hAnsi="Comic Sans MS"/>
                <w:b/>
                <w:bCs/>
                <w:color w:val="92D050"/>
              </w:rPr>
            </w:pPr>
          </w:p>
          <w:p w14:paraId="6D0E3F8F" w14:textId="77777777" w:rsidR="007460B1" w:rsidRDefault="000A07B6" w:rsidP="009707A3">
            <w:pPr>
              <w:ind w:right="3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Lecture : Comprendre et rechercher des informations. </w:t>
            </w:r>
          </w:p>
          <w:p w14:paraId="34E3A1A6" w14:textId="77777777" w:rsidR="00D03C7E" w:rsidRDefault="00D03C7E" w:rsidP="009707A3">
            <w:pPr>
              <w:ind w:right="340"/>
              <w:rPr>
                <w:rFonts w:ascii="Comic Sans MS" w:hAnsi="Comic Sans MS"/>
                <w:b/>
                <w:bCs/>
              </w:rPr>
            </w:pPr>
          </w:p>
          <w:p w14:paraId="425B963F" w14:textId="77777777" w:rsidR="00D03C7E" w:rsidRDefault="00D03C7E" w:rsidP="009707A3">
            <w:pPr>
              <w:ind w:right="340"/>
              <w:rPr>
                <w:rFonts w:ascii="Comic Sans MS" w:hAnsi="Comic Sans MS"/>
                <w:b/>
                <w:bCs/>
              </w:rPr>
            </w:pPr>
          </w:p>
          <w:p w14:paraId="62FE3814" w14:textId="77777777" w:rsidR="00D03C7E" w:rsidRDefault="00D03C7E" w:rsidP="009707A3">
            <w:pPr>
              <w:ind w:right="340"/>
              <w:rPr>
                <w:rFonts w:ascii="Comic Sans MS" w:hAnsi="Comic Sans MS"/>
                <w:b/>
                <w:bCs/>
              </w:rPr>
            </w:pPr>
          </w:p>
          <w:p w14:paraId="7B1A490E" w14:textId="77777777" w:rsidR="00D03C7E" w:rsidRDefault="00D03C7E" w:rsidP="009707A3">
            <w:pPr>
              <w:ind w:right="340"/>
              <w:rPr>
                <w:rFonts w:ascii="Comic Sans MS" w:hAnsi="Comic Sans MS"/>
                <w:b/>
                <w:bCs/>
              </w:rPr>
            </w:pPr>
          </w:p>
          <w:p w14:paraId="2CA20A80" w14:textId="77777777" w:rsidR="00D03C7E" w:rsidRDefault="00E16689" w:rsidP="009707A3">
            <w:pPr>
              <w:ind w:right="340"/>
              <w:rPr>
                <w:rFonts w:ascii="Comic Sans MS" w:hAnsi="Comic Sans MS"/>
                <w:b/>
                <w:bCs/>
                <w:color w:val="7030A0"/>
              </w:rPr>
            </w:pPr>
            <w:r w:rsidRPr="009C199A">
              <w:rPr>
                <w:rFonts w:ascii="Comic Sans MS" w:hAnsi="Comic Sans MS"/>
                <w:b/>
                <w:bCs/>
                <w:color w:val="7030A0"/>
              </w:rPr>
              <w:t>Conjugaison : mémoriser le verbe</w:t>
            </w:r>
            <w:r w:rsidR="009C199A" w:rsidRPr="009C199A">
              <w:rPr>
                <w:rFonts w:ascii="Comic Sans MS" w:hAnsi="Comic Sans MS"/>
                <w:b/>
                <w:bCs/>
                <w:color w:val="7030A0"/>
              </w:rPr>
              <w:t xml:space="preserve"> « Faire » au présent de l’indicatif. </w:t>
            </w:r>
          </w:p>
          <w:p w14:paraId="55894B51" w14:textId="77777777" w:rsidR="0035423E" w:rsidRDefault="0035423E" w:rsidP="009707A3">
            <w:pPr>
              <w:ind w:right="340"/>
              <w:rPr>
                <w:rFonts w:ascii="Comic Sans MS" w:hAnsi="Comic Sans MS"/>
                <w:b/>
                <w:bCs/>
                <w:color w:val="7030A0"/>
              </w:rPr>
            </w:pPr>
          </w:p>
          <w:p w14:paraId="0A7CAB71" w14:textId="23A85A1A" w:rsidR="0035423E" w:rsidRPr="000D1FB3" w:rsidRDefault="0035423E" w:rsidP="009707A3">
            <w:pPr>
              <w:ind w:right="3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7030A0"/>
              </w:rPr>
              <w:t xml:space="preserve">Mathématiques : </w:t>
            </w:r>
            <w:r w:rsidR="00C76418">
              <w:rPr>
                <w:rFonts w:ascii="Comic Sans MS" w:hAnsi="Comic Sans MS"/>
                <w:b/>
                <w:bCs/>
                <w:color w:val="7030A0"/>
              </w:rPr>
              <w:t xml:space="preserve">Calculer la moitié d’un nombre. </w:t>
            </w:r>
          </w:p>
        </w:tc>
        <w:tc>
          <w:tcPr>
            <w:tcW w:w="4536" w:type="dxa"/>
          </w:tcPr>
          <w:p w14:paraId="330A6EFC" w14:textId="77777777" w:rsidR="005F2D78" w:rsidRDefault="00FC65FE" w:rsidP="009B6A10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FC65FE">
              <w:rPr>
                <w:rFonts w:ascii="Comic Sans MS" w:hAnsi="Comic Sans MS"/>
                <w:b/>
                <w:bCs/>
                <w:color w:val="FF0000"/>
              </w:rPr>
              <w:lastRenderedPageBreak/>
              <w:t xml:space="preserve">Sur cahier de brouillon ou sur ardoise. </w:t>
            </w:r>
          </w:p>
          <w:p w14:paraId="58894AC1" w14:textId="77777777" w:rsidR="007E08E8" w:rsidRDefault="007E08E8" w:rsidP="007E08E8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466FDA9E" w14:textId="77777777" w:rsidR="007E08E8" w:rsidRDefault="007E08E8" w:rsidP="007E08E8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2E47F5E0" w14:textId="3F4FE459" w:rsidR="007E08E8" w:rsidRDefault="007E08E8" w:rsidP="007E08E8">
            <w:pPr>
              <w:rPr>
                <w:rFonts w:ascii="Comic Sans MS" w:hAnsi="Comic Sans MS"/>
                <w:b/>
                <w:bCs/>
                <w:color w:val="92D050"/>
              </w:rPr>
            </w:pPr>
            <w:r w:rsidRPr="007E08E8">
              <w:rPr>
                <w:rFonts w:ascii="Comic Sans MS" w:hAnsi="Comic Sans MS"/>
                <w:b/>
                <w:bCs/>
                <w:color w:val="92D050"/>
              </w:rPr>
              <w:t xml:space="preserve">Internet </w:t>
            </w:r>
            <w:r w:rsidR="008219A1">
              <w:rPr>
                <w:rFonts w:ascii="Comic Sans MS" w:hAnsi="Comic Sans MS"/>
                <w:b/>
                <w:bCs/>
                <w:color w:val="92D050"/>
              </w:rPr>
              <w:t>+ fiche</w:t>
            </w:r>
          </w:p>
          <w:p w14:paraId="20A4669C" w14:textId="77777777" w:rsidR="000A07B6" w:rsidRPr="000A07B6" w:rsidRDefault="000A07B6" w:rsidP="000A07B6">
            <w:pPr>
              <w:rPr>
                <w:rFonts w:ascii="Comic Sans MS" w:hAnsi="Comic Sans MS"/>
              </w:rPr>
            </w:pPr>
          </w:p>
          <w:p w14:paraId="711F8894" w14:textId="77777777" w:rsidR="000A07B6" w:rsidRDefault="000A07B6" w:rsidP="000A07B6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411EB96D" w14:textId="77777777" w:rsidR="000A07B6" w:rsidRDefault="000A07B6" w:rsidP="000A07B6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26661CFD" w14:textId="77777777" w:rsidR="000A07B6" w:rsidRDefault="000A07B6" w:rsidP="000A07B6">
            <w:pPr>
              <w:rPr>
                <w:rFonts w:ascii="Comic Sans MS" w:hAnsi="Comic Sans MS"/>
                <w:b/>
                <w:bCs/>
              </w:rPr>
            </w:pPr>
            <w:r w:rsidRPr="000A07B6">
              <w:rPr>
                <w:rFonts w:ascii="Comic Sans MS" w:hAnsi="Comic Sans MS"/>
                <w:b/>
                <w:bCs/>
              </w:rPr>
              <w:t>Livre « étincelles »</w:t>
            </w:r>
            <w:r>
              <w:rPr>
                <w:rFonts w:ascii="Comic Sans MS" w:hAnsi="Comic Sans MS"/>
                <w:b/>
                <w:bCs/>
              </w:rPr>
              <w:t xml:space="preserve"> p 94 à 97</w:t>
            </w:r>
            <w:r w:rsidRPr="000A07B6">
              <w:rPr>
                <w:rFonts w:ascii="Comic Sans MS" w:hAnsi="Comic Sans MS"/>
                <w:b/>
                <w:bCs/>
              </w:rPr>
              <w:t xml:space="preserve"> + questionnaire</w:t>
            </w:r>
          </w:p>
          <w:p w14:paraId="6E39FA66" w14:textId="77777777" w:rsidR="009C199A" w:rsidRPr="009C199A" w:rsidRDefault="009C199A" w:rsidP="009C199A">
            <w:pPr>
              <w:rPr>
                <w:rFonts w:ascii="Comic Sans MS" w:hAnsi="Comic Sans MS"/>
              </w:rPr>
            </w:pPr>
          </w:p>
          <w:p w14:paraId="0561AF47" w14:textId="77777777" w:rsidR="009C199A" w:rsidRDefault="009C199A" w:rsidP="009C199A">
            <w:pPr>
              <w:rPr>
                <w:rFonts w:ascii="Comic Sans MS" w:hAnsi="Comic Sans MS"/>
                <w:b/>
                <w:bCs/>
              </w:rPr>
            </w:pPr>
          </w:p>
          <w:p w14:paraId="52AEC73F" w14:textId="77777777" w:rsidR="009C199A" w:rsidRDefault="009C199A" w:rsidP="009C199A">
            <w:pPr>
              <w:rPr>
                <w:rFonts w:ascii="Comic Sans MS" w:hAnsi="Comic Sans MS"/>
                <w:b/>
                <w:bCs/>
              </w:rPr>
            </w:pPr>
          </w:p>
          <w:p w14:paraId="2EE42C6D" w14:textId="77777777" w:rsidR="009C199A" w:rsidRDefault="009C199A" w:rsidP="009C199A">
            <w:pPr>
              <w:rPr>
                <w:rFonts w:ascii="Comic Sans MS" w:hAnsi="Comic Sans MS"/>
                <w:b/>
                <w:bCs/>
              </w:rPr>
            </w:pPr>
          </w:p>
          <w:p w14:paraId="5B0B3BFE" w14:textId="77777777" w:rsidR="009C199A" w:rsidRDefault="009C199A" w:rsidP="009C199A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9C199A">
              <w:rPr>
                <w:rFonts w:ascii="Comic Sans MS" w:hAnsi="Comic Sans MS"/>
                <w:b/>
                <w:bCs/>
                <w:color w:val="7030A0"/>
              </w:rPr>
              <w:t xml:space="preserve">Ardoise + cahier de règles. </w:t>
            </w:r>
          </w:p>
          <w:p w14:paraId="5A4175F3" w14:textId="77777777" w:rsidR="00C76418" w:rsidRPr="00C76418" w:rsidRDefault="00C76418" w:rsidP="00C76418">
            <w:pPr>
              <w:rPr>
                <w:rFonts w:ascii="Comic Sans MS" w:hAnsi="Comic Sans MS"/>
              </w:rPr>
            </w:pPr>
          </w:p>
          <w:p w14:paraId="4BF991D9" w14:textId="77777777" w:rsidR="00C76418" w:rsidRDefault="00C76418" w:rsidP="00C76418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4E982002" w14:textId="77777777" w:rsidR="00C76418" w:rsidRDefault="00C76418" w:rsidP="00C76418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6BC9C605" w14:textId="0CFCAE9C" w:rsidR="00C76418" w:rsidRPr="00C76418" w:rsidRDefault="00C76418" w:rsidP="00C76418">
            <w:pPr>
              <w:rPr>
                <w:rFonts w:ascii="Comic Sans MS" w:hAnsi="Comic Sans MS"/>
                <w:b/>
                <w:bCs/>
              </w:rPr>
            </w:pPr>
            <w:r w:rsidRPr="00C76418">
              <w:rPr>
                <w:rFonts w:ascii="Comic Sans MS" w:hAnsi="Comic Sans MS"/>
                <w:b/>
                <w:bCs/>
                <w:color w:val="7030A0"/>
              </w:rPr>
              <w:t xml:space="preserve">Fichier p 99. </w:t>
            </w:r>
          </w:p>
        </w:tc>
        <w:tc>
          <w:tcPr>
            <w:tcW w:w="5245" w:type="dxa"/>
          </w:tcPr>
          <w:p w14:paraId="71E37E7C" w14:textId="77777777" w:rsidR="005F2D78" w:rsidRDefault="005F2D78" w:rsidP="009B6A10">
            <w:pPr>
              <w:rPr>
                <w:rFonts w:ascii="Comic Sans MS" w:hAnsi="Comic Sans MS"/>
                <w:b/>
                <w:bCs/>
              </w:rPr>
            </w:pPr>
          </w:p>
          <w:p w14:paraId="07950500" w14:textId="77777777" w:rsidR="007E08E8" w:rsidRDefault="007E08E8" w:rsidP="007E08E8">
            <w:pPr>
              <w:rPr>
                <w:rFonts w:ascii="Comic Sans MS" w:hAnsi="Comic Sans MS"/>
                <w:b/>
                <w:bCs/>
              </w:rPr>
            </w:pPr>
          </w:p>
          <w:p w14:paraId="037BFF75" w14:textId="77777777" w:rsidR="007E08E8" w:rsidRDefault="007E08E8" w:rsidP="007E08E8">
            <w:pPr>
              <w:rPr>
                <w:rFonts w:ascii="Comic Sans MS" w:hAnsi="Comic Sans MS"/>
                <w:b/>
                <w:bCs/>
              </w:rPr>
            </w:pPr>
          </w:p>
          <w:p w14:paraId="0913B319" w14:textId="77777777" w:rsidR="007E08E8" w:rsidRDefault="007E08E8" w:rsidP="007E08E8">
            <w:pPr>
              <w:rPr>
                <w:rFonts w:ascii="Comic Sans MS" w:hAnsi="Comic Sans MS"/>
                <w:b/>
                <w:bCs/>
                <w:color w:val="92D050"/>
              </w:rPr>
            </w:pPr>
            <w:r w:rsidRPr="007E08E8">
              <w:rPr>
                <w:rFonts w:ascii="Comic Sans MS" w:hAnsi="Comic Sans MS"/>
                <w:b/>
                <w:bCs/>
                <w:color w:val="92D050"/>
              </w:rPr>
              <w:t xml:space="preserve">Votre enfant doit rechercher des images de ces 2 personnages et les colorier avec les couleurs correspondantes. </w:t>
            </w:r>
          </w:p>
          <w:p w14:paraId="1AB74856" w14:textId="77777777" w:rsidR="00462AFC" w:rsidRDefault="00462AFC" w:rsidP="00462AFC">
            <w:pPr>
              <w:rPr>
                <w:rFonts w:ascii="Comic Sans MS" w:hAnsi="Comic Sans MS"/>
                <w:b/>
                <w:bCs/>
                <w:color w:val="92D050"/>
              </w:rPr>
            </w:pPr>
          </w:p>
          <w:p w14:paraId="630EC4D4" w14:textId="77777777" w:rsidR="00462AFC" w:rsidRDefault="00462AFC" w:rsidP="00462AFC">
            <w:pPr>
              <w:rPr>
                <w:rFonts w:ascii="Comic Sans MS" w:hAnsi="Comic Sans MS"/>
                <w:b/>
                <w:bCs/>
              </w:rPr>
            </w:pPr>
            <w:r w:rsidRPr="001228AB">
              <w:rPr>
                <w:rFonts w:ascii="Comic Sans MS" w:hAnsi="Comic Sans MS"/>
                <w:b/>
                <w:bCs/>
              </w:rPr>
              <w:t xml:space="preserve">Faire </w:t>
            </w:r>
            <w:r w:rsidR="00D83A7E">
              <w:rPr>
                <w:rFonts w:ascii="Comic Sans MS" w:hAnsi="Comic Sans MS"/>
                <w:b/>
                <w:bCs/>
              </w:rPr>
              <w:t xml:space="preserve">lire </w:t>
            </w:r>
            <w:r w:rsidRPr="001228AB">
              <w:rPr>
                <w:rFonts w:ascii="Comic Sans MS" w:hAnsi="Comic Sans MS"/>
                <w:b/>
                <w:bCs/>
              </w:rPr>
              <w:t xml:space="preserve">votre enfant sur une petite partie, puis lui lire le reste du texte. Expliquer le vocabulaire : </w:t>
            </w:r>
            <w:r w:rsidR="001228AB" w:rsidRPr="001228AB">
              <w:rPr>
                <w:rFonts w:ascii="Comic Sans MS" w:hAnsi="Comic Sans MS"/>
                <w:b/>
                <w:bCs/>
              </w:rPr>
              <w:t>société = entreprise = usine, client = acheteur</w:t>
            </w:r>
            <w:r w:rsidR="00D83A7E">
              <w:rPr>
                <w:rFonts w:ascii="Comic Sans MS" w:hAnsi="Comic Sans MS"/>
                <w:b/>
                <w:bCs/>
              </w:rPr>
              <w:t xml:space="preserve">. Votre enfant peut ensuite faire les recherches. Enfin, il pourra se corriger. </w:t>
            </w:r>
          </w:p>
          <w:p w14:paraId="05BAEF5C" w14:textId="77777777" w:rsidR="00C76418" w:rsidRPr="00C76418" w:rsidRDefault="00C76418" w:rsidP="00C76418">
            <w:pPr>
              <w:rPr>
                <w:rFonts w:ascii="Comic Sans MS" w:hAnsi="Comic Sans MS"/>
              </w:rPr>
            </w:pPr>
          </w:p>
          <w:p w14:paraId="366ED0B8" w14:textId="77777777" w:rsidR="00C76418" w:rsidRDefault="00C76418" w:rsidP="00C76418">
            <w:pPr>
              <w:rPr>
                <w:rFonts w:ascii="Comic Sans MS" w:hAnsi="Comic Sans MS"/>
                <w:b/>
                <w:bCs/>
              </w:rPr>
            </w:pPr>
          </w:p>
          <w:p w14:paraId="32283D03" w14:textId="77777777" w:rsidR="00C76418" w:rsidRDefault="00C76418" w:rsidP="00C76418">
            <w:pPr>
              <w:rPr>
                <w:rFonts w:ascii="Comic Sans MS" w:hAnsi="Comic Sans MS"/>
                <w:b/>
                <w:bCs/>
              </w:rPr>
            </w:pPr>
          </w:p>
          <w:p w14:paraId="7E3967CF" w14:textId="77777777" w:rsidR="00C76418" w:rsidRDefault="00C76418" w:rsidP="00C76418">
            <w:pPr>
              <w:rPr>
                <w:rFonts w:ascii="Comic Sans MS" w:hAnsi="Comic Sans MS"/>
                <w:b/>
                <w:bCs/>
              </w:rPr>
            </w:pPr>
          </w:p>
          <w:p w14:paraId="36BEA1F5" w14:textId="71133D50" w:rsidR="00B21FBB" w:rsidRPr="00B21FBB" w:rsidRDefault="00C76418" w:rsidP="00B21FBB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C76418">
              <w:rPr>
                <w:rFonts w:ascii="Comic Sans MS" w:hAnsi="Comic Sans MS"/>
                <w:b/>
                <w:bCs/>
                <w:color w:val="7030A0"/>
              </w:rPr>
              <w:t xml:space="preserve">Réalisez la partie « Découvrons » </w:t>
            </w:r>
            <w:r>
              <w:rPr>
                <w:rFonts w:ascii="Comic Sans MS" w:hAnsi="Comic Sans MS"/>
                <w:b/>
                <w:bCs/>
                <w:color w:val="7030A0"/>
              </w:rPr>
              <w:t xml:space="preserve">avec votre enfant. Suivre la démarche. Pour les exercices 3 et 4, votre enfant devra utiliser des couleurs de son choix. Pour l’exercice 5, vérifiez que le 0 de la règle est bien positionné. </w:t>
            </w:r>
          </w:p>
        </w:tc>
        <w:tc>
          <w:tcPr>
            <w:tcW w:w="1276" w:type="dxa"/>
          </w:tcPr>
          <w:p w14:paraId="2E619E5D" w14:textId="77777777" w:rsidR="005F2D78" w:rsidRPr="001C2929" w:rsidRDefault="005F2D78" w:rsidP="009B6A10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69755298" w14:textId="2557922C" w:rsidR="00ED5E92" w:rsidRDefault="00ED5E92">
      <w:pPr>
        <w:rPr>
          <w:rFonts w:ascii="Comic Sans MS" w:hAnsi="Comic Sans MS"/>
        </w:rPr>
      </w:pPr>
    </w:p>
    <w:p w14:paraId="2B8F669F" w14:textId="77777777" w:rsidR="005B6AB0" w:rsidRPr="00956517" w:rsidRDefault="005B6AB0">
      <w:pPr>
        <w:rPr>
          <w:rFonts w:ascii="Comic Sans MS" w:hAnsi="Comic Sans MS"/>
        </w:rPr>
      </w:pPr>
    </w:p>
    <w:sectPr w:rsidR="005B6AB0" w:rsidRPr="00956517" w:rsidSect="00F5252C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C450F"/>
    <w:multiLevelType w:val="hybridMultilevel"/>
    <w:tmpl w:val="EFA66546"/>
    <w:lvl w:ilvl="0" w:tplc="D49E3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42CC"/>
    <w:multiLevelType w:val="hybridMultilevel"/>
    <w:tmpl w:val="5C2C9208"/>
    <w:lvl w:ilvl="0" w:tplc="36B889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2"/>
    <w:rsid w:val="00005A22"/>
    <w:rsid w:val="00041EED"/>
    <w:rsid w:val="000457E8"/>
    <w:rsid w:val="00055A2C"/>
    <w:rsid w:val="000714FF"/>
    <w:rsid w:val="00095BB7"/>
    <w:rsid w:val="000A07B6"/>
    <w:rsid w:val="000C3A3F"/>
    <w:rsid w:val="000D1FB3"/>
    <w:rsid w:val="000D66A4"/>
    <w:rsid w:val="00110BFF"/>
    <w:rsid w:val="001228AB"/>
    <w:rsid w:val="001337DF"/>
    <w:rsid w:val="00147CCD"/>
    <w:rsid w:val="00171676"/>
    <w:rsid w:val="00173A6C"/>
    <w:rsid w:val="001856E9"/>
    <w:rsid w:val="001859B8"/>
    <w:rsid w:val="001921B9"/>
    <w:rsid w:val="001A4FB1"/>
    <w:rsid w:val="001C2929"/>
    <w:rsid w:val="001D0343"/>
    <w:rsid w:val="001D0AB1"/>
    <w:rsid w:val="001D4020"/>
    <w:rsid w:val="001F0F10"/>
    <w:rsid w:val="00202BDB"/>
    <w:rsid w:val="00214A61"/>
    <w:rsid w:val="00226D74"/>
    <w:rsid w:val="002363D7"/>
    <w:rsid w:val="0025629A"/>
    <w:rsid w:val="002856F3"/>
    <w:rsid w:val="002973F2"/>
    <w:rsid w:val="002B0168"/>
    <w:rsid w:val="002F108E"/>
    <w:rsid w:val="002F27B9"/>
    <w:rsid w:val="00312FE0"/>
    <w:rsid w:val="00317267"/>
    <w:rsid w:val="0032794E"/>
    <w:rsid w:val="00347615"/>
    <w:rsid w:val="0035423E"/>
    <w:rsid w:val="00363638"/>
    <w:rsid w:val="003C5ABC"/>
    <w:rsid w:val="003D01D7"/>
    <w:rsid w:val="003F6FE9"/>
    <w:rsid w:val="00456A2E"/>
    <w:rsid w:val="00462AFC"/>
    <w:rsid w:val="00464956"/>
    <w:rsid w:val="00466C3B"/>
    <w:rsid w:val="00470AC3"/>
    <w:rsid w:val="00475C6F"/>
    <w:rsid w:val="00480DF1"/>
    <w:rsid w:val="00481F8F"/>
    <w:rsid w:val="00491891"/>
    <w:rsid w:val="0049233B"/>
    <w:rsid w:val="004A1482"/>
    <w:rsid w:val="004C1BF9"/>
    <w:rsid w:val="004C4576"/>
    <w:rsid w:val="004C5574"/>
    <w:rsid w:val="004D430E"/>
    <w:rsid w:val="004D66D2"/>
    <w:rsid w:val="004E701A"/>
    <w:rsid w:val="004F55D3"/>
    <w:rsid w:val="004F7B9A"/>
    <w:rsid w:val="00523C2E"/>
    <w:rsid w:val="005438CE"/>
    <w:rsid w:val="00555084"/>
    <w:rsid w:val="00557561"/>
    <w:rsid w:val="005A18C7"/>
    <w:rsid w:val="005B6AB0"/>
    <w:rsid w:val="005D65C1"/>
    <w:rsid w:val="005E269A"/>
    <w:rsid w:val="005E366A"/>
    <w:rsid w:val="005F2D78"/>
    <w:rsid w:val="0060702D"/>
    <w:rsid w:val="00612237"/>
    <w:rsid w:val="00633DAC"/>
    <w:rsid w:val="00640333"/>
    <w:rsid w:val="0066180C"/>
    <w:rsid w:val="00670A47"/>
    <w:rsid w:val="00684C05"/>
    <w:rsid w:val="00693AEB"/>
    <w:rsid w:val="006B4F34"/>
    <w:rsid w:val="006C39E8"/>
    <w:rsid w:val="006E0207"/>
    <w:rsid w:val="00701A97"/>
    <w:rsid w:val="0071015D"/>
    <w:rsid w:val="00726F69"/>
    <w:rsid w:val="007460B1"/>
    <w:rsid w:val="00755615"/>
    <w:rsid w:val="00772B82"/>
    <w:rsid w:val="00775B4E"/>
    <w:rsid w:val="00775EC7"/>
    <w:rsid w:val="007849B9"/>
    <w:rsid w:val="00794715"/>
    <w:rsid w:val="007C629B"/>
    <w:rsid w:val="007D73FF"/>
    <w:rsid w:val="007E08E8"/>
    <w:rsid w:val="007E583E"/>
    <w:rsid w:val="007F47FB"/>
    <w:rsid w:val="008164D4"/>
    <w:rsid w:val="008219A1"/>
    <w:rsid w:val="00822AB3"/>
    <w:rsid w:val="0082603D"/>
    <w:rsid w:val="00855C2D"/>
    <w:rsid w:val="00877271"/>
    <w:rsid w:val="00884856"/>
    <w:rsid w:val="00885CC6"/>
    <w:rsid w:val="00891DB8"/>
    <w:rsid w:val="00896C3B"/>
    <w:rsid w:val="008A4D05"/>
    <w:rsid w:val="008E5783"/>
    <w:rsid w:val="00900292"/>
    <w:rsid w:val="009232FC"/>
    <w:rsid w:val="0092671B"/>
    <w:rsid w:val="009430AC"/>
    <w:rsid w:val="00950CB3"/>
    <w:rsid w:val="00955C4B"/>
    <w:rsid w:val="00956517"/>
    <w:rsid w:val="009707A3"/>
    <w:rsid w:val="009922E9"/>
    <w:rsid w:val="009A6507"/>
    <w:rsid w:val="009B5A52"/>
    <w:rsid w:val="009B6A10"/>
    <w:rsid w:val="009C0132"/>
    <w:rsid w:val="009C199A"/>
    <w:rsid w:val="009D23A7"/>
    <w:rsid w:val="009D7D01"/>
    <w:rsid w:val="00A05ED4"/>
    <w:rsid w:val="00A12F88"/>
    <w:rsid w:val="00A239D8"/>
    <w:rsid w:val="00A2534C"/>
    <w:rsid w:val="00A36328"/>
    <w:rsid w:val="00A627A4"/>
    <w:rsid w:val="00A8730D"/>
    <w:rsid w:val="00AD663B"/>
    <w:rsid w:val="00AD707E"/>
    <w:rsid w:val="00AE1E7D"/>
    <w:rsid w:val="00AE61BD"/>
    <w:rsid w:val="00AF316E"/>
    <w:rsid w:val="00AF3213"/>
    <w:rsid w:val="00B026D1"/>
    <w:rsid w:val="00B21FBB"/>
    <w:rsid w:val="00B4163F"/>
    <w:rsid w:val="00B448FF"/>
    <w:rsid w:val="00B7314C"/>
    <w:rsid w:val="00B73877"/>
    <w:rsid w:val="00BC60BE"/>
    <w:rsid w:val="00BE4B90"/>
    <w:rsid w:val="00BE7418"/>
    <w:rsid w:val="00BF1055"/>
    <w:rsid w:val="00BF4F0F"/>
    <w:rsid w:val="00C07542"/>
    <w:rsid w:val="00C166B1"/>
    <w:rsid w:val="00C76418"/>
    <w:rsid w:val="00C77549"/>
    <w:rsid w:val="00C931AF"/>
    <w:rsid w:val="00CB6234"/>
    <w:rsid w:val="00CC5B0A"/>
    <w:rsid w:val="00CE10EB"/>
    <w:rsid w:val="00CE4338"/>
    <w:rsid w:val="00D03C7E"/>
    <w:rsid w:val="00D14BF9"/>
    <w:rsid w:val="00D20933"/>
    <w:rsid w:val="00D312A0"/>
    <w:rsid w:val="00D36624"/>
    <w:rsid w:val="00D5387D"/>
    <w:rsid w:val="00D563DE"/>
    <w:rsid w:val="00D578BE"/>
    <w:rsid w:val="00D75D2E"/>
    <w:rsid w:val="00D773BA"/>
    <w:rsid w:val="00D82703"/>
    <w:rsid w:val="00D83A7E"/>
    <w:rsid w:val="00D86655"/>
    <w:rsid w:val="00D9038D"/>
    <w:rsid w:val="00D95B8B"/>
    <w:rsid w:val="00DA47AC"/>
    <w:rsid w:val="00DB474A"/>
    <w:rsid w:val="00DC5521"/>
    <w:rsid w:val="00DE0743"/>
    <w:rsid w:val="00DF06FE"/>
    <w:rsid w:val="00E04EC0"/>
    <w:rsid w:val="00E12699"/>
    <w:rsid w:val="00E16689"/>
    <w:rsid w:val="00E938C8"/>
    <w:rsid w:val="00E971C0"/>
    <w:rsid w:val="00ED5E92"/>
    <w:rsid w:val="00EE17A5"/>
    <w:rsid w:val="00EF0E0E"/>
    <w:rsid w:val="00F27E77"/>
    <w:rsid w:val="00F44015"/>
    <w:rsid w:val="00F46F2D"/>
    <w:rsid w:val="00F5252C"/>
    <w:rsid w:val="00F56153"/>
    <w:rsid w:val="00F63297"/>
    <w:rsid w:val="00F67FFE"/>
    <w:rsid w:val="00F73916"/>
    <w:rsid w:val="00F82601"/>
    <w:rsid w:val="00FC3872"/>
    <w:rsid w:val="00FC65FE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725"/>
  <w15:chartTrackingRefBased/>
  <w15:docId w15:val="{D6C5906C-D6FE-4A9D-87A5-E54F4E0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5C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2B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2B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46F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sfondamentaux.reseau-canope.fr/video/le-genre-feminin-et-mascul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Amiaud</dc:creator>
  <cp:keywords/>
  <dc:description/>
  <cp:lastModifiedBy>fabrice Amiaud</cp:lastModifiedBy>
  <cp:revision>210</cp:revision>
  <dcterms:created xsi:type="dcterms:W3CDTF">2020-03-15T17:27:00Z</dcterms:created>
  <dcterms:modified xsi:type="dcterms:W3CDTF">2020-03-31T07:35:00Z</dcterms:modified>
</cp:coreProperties>
</file>