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6019" w:type="dxa"/>
        <w:tblInd w:w="-998" w:type="dxa"/>
        <w:tblLayout w:type="fixed"/>
        <w:tblLook w:val="04A0" w:firstRow="1" w:lastRow="0" w:firstColumn="1" w:lastColumn="0" w:noHBand="0" w:noVBand="1"/>
      </w:tblPr>
      <w:tblGrid>
        <w:gridCol w:w="1277"/>
        <w:gridCol w:w="3685"/>
        <w:gridCol w:w="4536"/>
        <w:gridCol w:w="5245"/>
        <w:gridCol w:w="1276"/>
      </w:tblGrid>
      <w:tr w:rsidR="005F2D78" w:rsidRPr="00956517" w14:paraId="7B53B0BB" w14:textId="557AB84F" w:rsidTr="00BF1055">
        <w:trPr>
          <w:trHeight w:val="963"/>
        </w:trPr>
        <w:tc>
          <w:tcPr>
            <w:tcW w:w="1277" w:type="dxa"/>
            <w:shd w:val="clear" w:color="auto" w:fill="D9E2F3" w:themeFill="accent1" w:themeFillTint="33"/>
            <w:vAlign w:val="center"/>
          </w:tcPr>
          <w:p w14:paraId="11BAB486" w14:textId="0573C5A1" w:rsidR="005F2D78" w:rsidRPr="00956517" w:rsidRDefault="005F2D78" w:rsidP="00347615">
            <w:pPr>
              <w:jc w:val="center"/>
              <w:rPr>
                <w:rFonts w:ascii="Comic Sans MS" w:hAnsi="Comic Sans MS"/>
                <w:sz w:val="28"/>
                <w:szCs w:val="28"/>
              </w:rPr>
            </w:pPr>
            <w:r w:rsidRPr="00956517">
              <w:rPr>
                <w:rFonts w:ascii="Comic Sans MS" w:hAnsi="Comic Sans MS"/>
                <w:sz w:val="28"/>
                <w:szCs w:val="28"/>
              </w:rPr>
              <w:t xml:space="preserve">Semaine du </w:t>
            </w:r>
            <w:r>
              <w:rPr>
                <w:rFonts w:ascii="Comic Sans MS" w:hAnsi="Comic Sans MS"/>
                <w:sz w:val="28"/>
                <w:szCs w:val="28"/>
              </w:rPr>
              <w:t>30</w:t>
            </w:r>
            <w:r w:rsidRPr="00956517">
              <w:rPr>
                <w:rFonts w:ascii="Comic Sans MS" w:hAnsi="Comic Sans MS"/>
                <w:sz w:val="28"/>
                <w:szCs w:val="28"/>
              </w:rPr>
              <w:t xml:space="preserve"> au </w:t>
            </w:r>
            <w:r>
              <w:rPr>
                <w:rFonts w:ascii="Comic Sans MS" w:hAnsi="Comic Sans MS"/>
                <w:sz w:val="28"/>
                <w:szCs w:val="28"/>
              </w:rPr>
              <w:t>03</w:t>
            </w:r>
            <w:r w:rsidRPr="00956517">
              <w:rPr>
                <w:rFonts w:ascii="Comic Sans MS" w:hAnsi="Comic Sans MS"/>
                <w:sz w:val="28"/>
                <w:szCs w:val="28"/>
              </w:rPr>
              <w:t xml:space="preserve"> </w:t>
            </w:r>
            <w:r>
              <w:rPr>
                <w:rFonts w:ascii="Comic Sans MS" w:hAnsi="Comic Sans MS"/>
                <w:sz w:val="28"/>
                <w:szCs w:val="28"/>
              </w:rPr>
              <w:t>avril pour les Ce</w:t>
            </w:r>
            <w:r w:rsidR="009C36DF">
              <w:rPr>
                <w:rFonts w:ascii="Comic Sans MS" w:hAnsi="Comic Sans MS"/>
                <w:sz w:val="28"/>
                <w:szCs w:val="28"/>
              </w:rPr>
              <w:t>2</w:t>
            </w:r>
          </w:p>
        </w:tc>
        <w:tc>
          <w:tcPr>
            <w:tcW w:w="3685" w:type="dxa"/>
            <w:shd w:val="clear" w:color="auto" w:fill="BDD6EE" w:themeFill="accent5" w:themeFillTint="66"/>
            <w:vAlign w:val="center"/>
          </w:tcPr>
          <w:p w14:paraId="42AC3B11" w14:textId="3215D759" w:rsidR="005F2D78" w:rsidRPr="00956517" w:rsidRDefault="005F2D78" w:rsidP="00347615">
            <w:pPr>
              <w:jc w:val="center"/>
              <w:rPr>
                <w:rFonts w:ascii="Comic Sans MS" w:hAnsi="Comic Sans MS"/>
                <w:sz w:val="28"/>
                <w:szCs w:val="28"/>
              </w:rPr>
            </w:pPr>
            <w:r w:rsidRPr="00956517">
              <w:rPr>
                <w:rFonts w:ascii="Comic Sans MS" w:hAnsi="Comic Sans MS"/>
                <w:sz w:val="28"/>
                <w:szCs w:val="28"/>
              </w:rPr>
              <w:t>Compétences à travailler</w:t>
            </w:r>
          </w:p>
        </w:tc>
        <w:tc>
          <w:tcPr>
            <w:tcW w:w="4536" w:type="dxa"/>
            <w:shd w:val="clear" w:color="auto" w:fill="8EAADB" w:themeFill="accent1" w:themeFillTint="99"/>
            <w:vAlign w:val="center"/>
          </w:tcPr>
          <w:p w14:paraId="6462D277" w14:textId="0AF344CE" w:rsidR="005F2D78" w:rsidRPr="00956517" w:rsidRDefault="005F2D78" w:rsidP="00347615">
            <w:pPr>
              <w:jc w:val="center"/>
              <w:rPr>
                <w:rFonts w:ascii="Comic Sans MS" w:hAnsi="Comic Sans MS"/>
                <w:sz w:val="28"/>
                <w:szCs w:val="28"/>
              </w:rPr>
            </w:pPr>
            <w:r w:rsidRPr="00956517">
              <w:rPr>
                <w:rFonts w:ascii="Comic Sans MS" w:hAnsi="Comic Sans MS"/>
                <w:sz w:val="28"/>
                <w:szCs w:val="28"/>
              </w:rPr>
              <w:t>Matériel à utiliser</w:t>
            </w:r>
          </w:p>
        </w:tc>
        <w:tc>
          <w:tcPr>
            <w:tcW w:w="5245" w:type="dxa"/>
            <w:shd w:val="clear" w:color="auto" w:fill="2F5496" w:themeFill="accent1" w:themeFillShade="BF"/>
            <w:vAlign w:val="center"/>
          </w:tcPr>
          <w:p w14:paraId="739428BE" w14:textId="77777777" w:rsidR="00BF1055" w:rsidRDefault="00BF1055" w:rsidP="00347615">
            <w:pPr>
              <w:jc w:val="center"/>
              <w:rPr>
                <w:rFonts w:ascii="Comic Sans MS" w:hAnsi="Comic Sans MS"/>
                <w:sz w:val="28"/>
                <w:szCs w:val="28"/>
              </w:rPr>
            </w:pPr>
          </w:p>
          <w:p w14:paraId="2A11A626" w14:textId="3135AF55" w:rsidR="005F2D78" w:rsidRDefault="005F2D78" w:rsidP="00347615">
            <w:pPr>
              <w:jc w:val="center"/>
              <w:rPr>
                <w:rFonts w:ascii="Comic Sans MS" w:hAnsi="Comic Sans MS"/>
                <w:sz w:val="28"/>
                <w:szCs w:val="28"/>
              </w:rPr>
            </w:pPr>
            <w:r w:rsidRPr="00956517">
              <w:rPr>
                <w:rFonts w:ascii="Comic Sans MS" w:hAnsi="Comic Sans MS"/>
                <w:sz w:val="28"/>
                <w:szCs w:val="28"/>
              </w:rPr>
              <w:t>Aides à disposition</w:t>
            </w:r>
          </w:p>
          <w:p w14:paraId="3E311086" w14:textId="203B9D63" w:rsidR="005F2D78" w:rsidRPr="00956517" w:rsidRDefault="005F2D78" w:rsidP="00347615">
            <w:pPr>
              <w:jc w:val="center"/>
              <w:rPr>
                <w:rFonts w:ascii="Comic Sans MS" w:hAnsi="Comic Sans MS"/>
                <w:sz w:val="28"/>
                <w:szCs w:val="28"/>
              </w:rPr>
            </w:pPr>
          </w:p>
        </w:tc>
        <w:tc>
          <w:tcPr>
            <w:tcW w:w="1276" w:type="dxa"/>
            <w:shd w:val="clear" w:color="auto" w:fill="2F5496" w:themeFill="accent1" w:themeFillShade="BF"/>
            <w:vAlign w:val="center"/>
          </w:tcPr>
          <w:p w14:paraId="128B1AA7" w14:textId="77777777" w:rsidR="00BF1055" w:rsidRPr="00BF1055" w:rsidRDefault="00BF1055" w:rsidP="00BF1055">
            <w:pPr>
              <w:rPr>
                <w:rFonts w:ascii="Comic Sans MS" w:hAnsi="Comic Sans MS"/>
                <w:sz w:val="20"/>
                <w:szCs w:val="20"/>
              </w:rPr>
            </w:pPr>
          </w:p>
          <w:p w14:paraId="5FFD8A56" w14:textId="22DA7134" w:rsidR="00BF1055" w:rsidRPr="00BF1055" w:rsidRDefault="00BF1055" w:rsidP="00BF1055">
            <w:pPr>
              <w:rPr>
                <w:rFonts w:ascii="Comic Sans MS" w:hAnsi="Comic Sans MS"/>
                <w:sz w:val="28"/>
                <w:szCs w:val="28"/>
              </w:rPr>
            </w:pPr>
            <w:r>
              <w:rPr>
                <w:rFonts w:ascii="Comic Sans MS" w:hAnsi="Comic Sans MS"/>
                <w:sz w:val="28"/>
                <w:szCs w:val="28"/>
              </w:rPr>
              <w:t>Coche quand le travail est fini.</w:t>
            </w:r>
          </w:p>
        </w:tc>
      </w:tr>
      <w:tr w:rsidR="005F2D78" w:rsidRPr="00956517" w14:paraId="4A514B7F" w14:textId="1CB0E4B4" w:rsidTr="00BF1055">
        <w:trPr>
          <w:trHeight w:val="1981"/>
        </w:trPr>
        <w:tc>
          <w:tcPr>
            <w:tcW w:w="1277" w:type="dxa"/>
            <w:shd w:val="clear" w:color="auto" w:fill="E2EFD9" w:themeFill="accent6" w:themeFillTint="33"/>
            <w:vAlign w:val="center"/>
          </w:tcPr>
          <w:p w14:paraId="54AFDDC9" w14:textId="7201255C" w:rsidR="005F2D78" w:rsidRPr="00956517" w:rsidRDefault="005F2D78" w:rsidP="00633DAC">
            <w:pPr>
              <w:jc w:val="center"/>
              <w:rPr>
                <w:rFonts w:ascii="Comic Sans MS" w:hAnsi="Comic Sans MS"/>
              </w:rPr>
            </w:pPr>
            <w:r w:rsidRPr="00956517">
              <w:rPr>
                <w:rFonts w:ascii="Comic Sans MS" w:hAnsi="Comic Sans MS"/>
              </w:rPr>
              <w:t>Pour lundi</w:t>
            </w:r>
            <w:r w:rsidR="002B6C9F">
              <w:rPr>
                <w:rFonts w:ascii="Comic Sans MS" w:hAnsi="Comic Sans MS"/>
              </w:rPr>
              <w:t xml:space="preserve"> 30-03-20</w:t>
            </w:r>
            <w:r>
              <w:rPr>
                <w:rFonts w:ascii="Comic Sans MS" w:hAnsi="Comic Sans MS"/>
              </w:rPr>
              <w:t xml:space="preserve"> </w:t>
            </w:r>
          </w:p>
        </w:tc>
        <w:tc>
          <w:tcPr>
            <w:tcW w:w="3685" w:type="dxa"/>
          </w:tcPr>
          <w:p w14:paraId="338B176C" w14:textId="77777777" w:rsidR="005F2D78" w:rsidRDefault="00696757">
            <w:pPr>
              <w:rPr>
                <w:rFonts w:ascii="Comic Sans MS" w:hAnsi="Comic Sans MS"/>
                <w:b/>
                <w:bCs/>
              </w:rPr>
            </w:pPr>
            <w:r>
              <w:rPr>
                <w:rFonts w:ascii="Comic Sans MS" w:hAnsi="Comic Sans MS"/>
                <w:b/>
                <w:bCs/>
              </w:rPr>
              <w:t>DDM : regarder une vidéo sur les changements de saisons.</w:t>
            </w:r>
          </w:p>
          <w:p w14:paraId="116A8962" w14:textId="77777777" w:rsidR="00F57F08" w:rsidRPr="00F57F08" w:rsidRDefault="00F57F08" w:rsidP="00F57F08">
            <w:pPr>
              <w:rPr>
                <w:rFonts w:ascii="Comic Sans MS" w:hAnsi="Comic Sans MS"/>
              </w:rPr>
            </w:pPr>
          </w:p>
          <w:p w14:paraId="12A434BB" w14:textId="77777777" w:rsidR="00F57F08" w:rsidRDefault="00F57F08" w:rsidP="00F57F08">
            <w:pPr>
              <w:rPr>
                <w:rFonts w:ascii="Comic Sans MS" w:hAnsi="Comic Sans MS"/>
                <w:b/>
                <w:bCs/>
              </w:rPr>
            </w:pPr>
          </w:p>
          <w:p w14:paraId="2D2A5CC4" w14:textId="77777777" w:rsidR="00F57F08" w:rsidRDefault="00F57F08" w:rsidP="00F57F08">
            <w:pPr>
              <w:rPr>
                <w:rFonts w:ascii="Comic Sans MS" w:hAnsi="Comic Sans MS"/>
              </w:rPr>
            </w:pPr>
          </w:p>
          <w:p w14:paraId="1DA1ED53" w14:textId="77777777" w:rsidR="00F57F08" w:rsidRDefault="00F57F08" w:rsidP="00F57F08">
            <w:pPr>
              <w:rPr>
                <w:rFonts w:ascii="Comic Sans MS" w:hAnsi="Comic Sans MS"/>
              </w:rPr>
            </w:pPr>
          </w:p>
          <w:p w14:paraId="6FD82A05" w14:textId="77777777" w:rsidR="00F57F08" w:rsidRDefault="00F57F08" w:rsidP="00F57F08">
            <w:pPr>
              <w:rPr>
                <w:rFonts w:ascii="Comic Sans MS" w:hAnsi="Comic Sans MS"/>
              </w:rPr>
            </w:pPr>
          </w:p>
          <w:p w14:paraId="595EE5F4" w14:textId="3C7E6EE3" w:rsidR="00F57F08" w:rsidRDefault="00F57F08" w:rsidP="00F57F08">
            <w:pPr>
              <w:rPr>
                <w:rFonts w:ascii="Comic Sans MS" w:hAnsi="Comic Sans MS"/>
                <w:b/>
                <w:bCs/>
                <w:color w:val="FF0000"/>
              </w:rPr>
            </w:pPr>
            <w:r w:rsidRPr="00F57F08">
              <w:rPr>
                <w:rFonts w:ascii="Comic Sans MS" w:hAnsi="Comic Sans MS"/>
                <w:b/>
                <w:bCs/>
                <w:color w:val="FF0000"/>
              </w:rPr>
              <w:t xml:space="preserve">Mémoriser 5 mots de la série n°23. </w:t>
            </w:r>
          </w:p>
          <w:p w14:paraId="5970DB0C" w14:textId="59903A5E" w:rsidR="003A4884" w:rsidRDefault="003A4884" w:rsidP="00F57F08">
            <w:pPr>
              <w:rPr>
                <w:rFonts w:ascii="Comic Sans MS" w:hAnsi="Comic Sans MS"/>
                <w:b/>
                <w:bCs/>
                <w:color w:val="FF0000"/>
              </w:rPr>
            </w:pPr>
          </w:p>
          <w:p w14:paraId="0D1C0E47" w14:textId="5909891B" w:rsidR="003A4884" w:rsidRDefault="00B14E28" w:rsidP="00F57F08">
            <w:pPr>
              <w:rPr>
                <w:rFonts w:ascii="Comic Sans MS" w:hAnsi="Comic Sans MS"/>
                <w:b/>
                <w:bCs/>
                <w:color w:val="1F4E79" w:themeColor="accent5" w:themeShade="80"/>
              </w:rPr>
            </w:pPr>
            <w:r w:rsidRPr="00B14E28">
              <w:rPr>
                <w:rFonts w:ascii="Comic Sans MS" w:hAnsi="Comic Sans MS"/>
                <w:b/>
                <w:bCs/>
                <w:color w:val="1F4E79" w:themeColor="accent5" w:themeShade="80"/>
              </w:rPr>
              <w:t>Mathématiques</w:t>
            </w:r>
            <w:r>
              <w:rPr>
                <w:rFonts w:ascii="Comic Sans MS" w:hAnsi="Comic Sans MS"/>
                <w:b/>
                <w:bCs/>
                <w:color w:val="1F4E79" w:themeColor="accent5" w:themeShade="80"/>
              </w:rPr>
              <w:t xml:space="preserve"> : </w:t>
            </w:r>
            <w:r w:rsidR="00512033">
              <w:rPr>
                <w:rFonts w:ascii="Comic Sans MS" w:hAnsi="Comic Sans MS"/>
                <w:b/>
                <w:bCs/>
                <w:color w:val="1F4E79" w:themeColor="accent5" w:themeShade="80"/>
              </w:rPr>
              <w:t xml:space="preserve">Distinguer un cube et un pavé droit. </w:t>
            </w:r>
          </w:p>
          <w:p w14:paraId="5DDDA853" w14:textId="1B8F57FD" w:rsidR="00985AFD" w:rsidRDefault="00985AFD" w:rsidP="00F57F08">
            <w:pPr>
              <w:rPr>
                <w:rFonts w:ascii="Comic Sans MS" w:hAnsi="Comic Sans MS"/>
                <w:b/>
                <w:bCs/>
                <w:color w:val="1F4E79" w:themeColor="accent5" w:themeShade="80"/>
              </w:rPr>
            </w:pPr>
          </w:p>
          <w:p w14:paraId="652F4499" w14:textId="61678A8E" w:rsidR="00985AFD" w:rsidRDefault="00985AFD" w:rsidP="00F57F08">
            <w:pPr>
              <w:rPr>
                <w:rFonts w:ascii="Comic Sans MS" w:hAnsi="Comic Sans MS"/>
                <w:b/>
                <w:bCs/>
                <w:color w:val="1F4E79" w:themeColor="accent5" w:themeShade="80"/>
              </w:rPr>
            </w:pPr>
          </w:p>
          <w:p w14:paraId="5C3B55C8" w14:textId="6B56BE95" w:rsidR="00985AFD" w:rsidRDefault="00985AFD" w:rsidP="00F57F08">
            <w:pPr>
              <w:rPr>
                <w:rFonts w:ascii="Comic Sans MS" w:hAnsi="Comic Sans MS"/>
                <w:b/>
                <w:bCs/>
                <w:color w:val="1F4E79" w:themeColor="accent5" w:themeShade="80"/>
              </w:rPr>
            </w:pPr>
          </w:p>
          <w:p w14:paraId="79DA4DAA" w14:textId="46E2768E" w:rsidR="00985AFD" w:rsidRDefault="00985AFD" w:rsidP="00F57F08">
            <w:pPr>
              <w:rPr>
                <w:rFonts w:ascii="Comic Sans MS" w:hAnsi="Comic Sans MS"/>
                <w:b/>
                <w:bCs/>
                <w:color w:val="1F4E79" w:themeColor="accent5" w:themeShade="80"/>
              </w:rPr>
            </w:pPr>
          </w:p>
          <w:p w14:paraId="78EB12E7" w14:textId="6D4128A4" w:rsidR="00985AFD" w:rsidRDefault="00985AFD" w:rsidP="00F57F08">
            <w:pPr>
              <w:rPr>
                <w:rFonts w:ascii="Comic Sans MS" w:hAnsi="Comic Sans MS"/>
                <w:b/>
                <w:bCs/>
                <w:color w:val="1F4E79" w:themeColor="accent5" w:themeShade="80"/>
              </w:rPr>
            </w:pPr>
          </w:p>
          <w:p w14:paraId="77C11E2D" w14:textId="46AF9544" w:rsidR="00985AFD" w:rsidRDefault="00985AFD" w:rsidP="00F57F08">
            <w:pPr>
              <w:rPr>
                <w:rFonts w:ascii="Comic Sans MS" w:hAnsi="Comic Sans MS"/>
                <w:b/>
                <w:bCs/>
                <w:color w:val="1F4E79" w:themeColor="accent5" w:themeShade="80"/>
              </w:rPr>
            </w:pPr>
          </w:p>
          <w:p w14:paraId="58FE215A" w14:textId="285256C2" w:rsidR="00985AFD" w:rsidRDefault="00985AFD" w:rsidP="00F57F08">
            <w:pPr>
              <w:rPr>
                <w:rFonts w:ascii="Comic Sans MS" w:hAnsi="Comic Sans MS"/>
                <w:b/>
                <w:bCs/>
                <w:color w:val="1F4E79" w:themeColor="accent5" w:themeShade="80"/>
              </w:rPr>
            </w:pPr>
          </w:p>
          <w:p w14:paraId="79D71AE1" w14:textId="4C2F11BD" w:rsidR="00985AFD" w:rsidRDefault="00985AFD" w:rsidP="00F57F08">
            <w:pPr>
              <w:rPr>
                <w:rFonts w:ascii="Comic Sans MS" w:hAnsi="Comic Sans MS"/>
                <w:b/>
                <w:bCs/>
                <w:color w:val="1F4E79" w:themeColor="accent5" w:themeShade="80"/>
              </w:rPr>
            </w:pPr>
          </w:p>
          <w:p w14:paraId="44C85DFF" w14:textId="55CACD69" w:rsidR="00985AFD" w:rsidRDefault="00985AFD" w:rsidP="00F57F08">
            <w:pPr>
              <w:rPr>
                <w:rFonts w:ascii="Comic Sans MS" w:hAnsi="Comic Sans MS"/>
                <w:b/>
                <w:bCs/>
                <w:color w:val="1F4E79" w:themeColor="accent5" w:themeShade="80"/>
              </w:rPr>
            </w:pPr>
          </w:p>
          <w:p w14:paraId="603723D0" w14:textId="0B7FBCBF" w:rsidR="00985AFD" w:rsidRDefault="00985AFD" w:rsidP="00F57F08">
            <w:pPr>
              <w:rPr>
                <w:rFonts w:ascii="Comic Sans MS" w:hAnsi="Comic Sans MS"/>
                <w:b/>
                <w:bCs/>
                <w:color w:val="00B050"/>
              </w:rPr>
            </w:pPr>
            <w:r w:rsidRPr="00F06605">
              <w:rPr>
                <w:rFonts w:ascii="Comic Sans MS" w:hAnsi="Comic Sans MS"/>
                <w:b/>
                <w:bCs/>
                <w:color w:val="00B050"/>
              </w:rPr>
              <w:t xml:space="preserve">Conjugaison : Conjuguer à l’imparfait de l’indicatif. </w:t>
            </w:r>
          </w:p>
          <w:p w14:paraId="3E7895B9" w14:textId="5A2D066B" w:rsidR="006B54B9" w:rsidRDefault="006B54B9" w:rsidP="00F57F08">
            <w:pPr>
              <w:rPr>
                <w:rFonts w:ascii="Comic Sans MS" w:hAnsi="Comic Sans MS"/>
                <w:b/>
                <w:bCs/>
                <w:color w:val="00B050"/>
              </w:rPr>
            </w:pPr>
          </w:p>
          <w:p w14:paraId="775661CF" w14:textId="77777777" w:rsidR="006B54B9" w:rsidRDefault="006B54B9" w:rsidP="00F57F08">
            <w:pPr>
              <w:rPr>
                <w:rFonts w:ascii="Comic Sans MS" w:hAnsi="Comic Sans MS"/>
                <w:b/>
                <w:bCs/>
                <w:color w:val="00B050"/>
              </w:rPr>
            </w:pPr>
          </w:p>
          <w:p w14:paraId="0C5C1F1A" w14:textId="10A72580" w:rsidR="006B54B9" w:rsidRPr="006B54B9" w:rsidRDefault="006B54B9" w:rsidP="00F57F08">
            <w:pPr>
              <w:rPr>
                <w:rFonts w:ascii="Comic Sans MS" w:hAnsi="Comic Sans MS"/>
                <w:b/>
                <w:bCs/>
              </w:rPr>
            </w:pPr>
            <w:r w:rsidRPr="006B54B9">
              <w:rPr>
                <w:rFonts w:ascii="Comic Sans MS" w:hAnsi="Comic Sans MS"/>
                <w:b/>
                <w:bCs/>
              </w:rPr>
              <w:lastRenderedPageBreak/>
              <w:t xml:space="preserve">Orthographe : Accorder le verbe avec son sujet. </w:t>
            </w:r>
          </w:p>
          <w:p w14:paraId="79DC3890" w14:textId="1A12AC0B" w:rsidR="00CB6C97" w:rsidRPr="00F57F08" w:rsidRDefault="00CB6C97" w:rsidP="00F57F08">
            <w:pPr>
              <w:rPr>
                <w:rFonts w:ascii="Comic Sans MS" w:hAnsi="Comic Sans MS"/>
                <w:b/>
                <w:bCs/>
              </w:rPr>
            </w:pPr>
          </w:p>
        </w:tc>
        <w:tc>
          <w:tcPr>
            <w:tcW w:w="4536" w:type="dxa"/>
          </w:tcPr>
          <w:p w14:paraId="4811B715" w14:textId="77777777" w:rsidR="005F2D78" w:rsidRDefault="00696757" w:rsidP="00640333">
            <w:pPr>
              <w:rPr>
                <w:rFonts w:ascii="Comic Sans MS" w:hAnsi="Comic Sans MS" w:cstheme="minorHAnsi"/>
                <w:b/>
                <w:bCs/>
              </w:rPr>
            </w:pPr>
            <w:r w:rsidRPr="00D75D2E">
              <w:rPr>
                <w:rFonts w:ascii="Comic Sans MS" w:hAnsi="Comic Sans MS" w:cstheme="minorHAnsi"/>
                <w:b/>
                <w:bCs/>
              </w:rPr>
              <w:lastRenderedPageBreak/>
              <w:t>Sur Canopé</w:t>
            </w:r>
            <w:r>
              <w:rPr>
                <w:rFonts w:ascii="Comic Sans MS" w:hAnsi="Comic Sans MS" w:cstheme="minorHAnsi"/>
                <w:b/>
                <w:bCs/>
              </w:rPr>
              <w:t xml:space="preserve"> : </w:t>
            </w:r>
            <w:r w:rsidRPr="00523C2E">
              <w:rPr>
                <w:rFonts w:ascii="Comic Sans MS" w:hAnsi="Comic Sans MS" w:cstheme="minorHAnsi"/>
                <w:b/>
                <w:bCs/>
              </w:rPr>
              <w:t>https://lesfondamentaux.reseau-canope.fr/discipline/sciences/le-ciel-et-la-terre/les-saisons-et-la-rotation-de-la-terre-autour-du-soleil/les-changements-de-saisons.html</w:t>
            </w:r>
          </w:p>
          <w:p w14:paraId="00CC764A" w14:textId="77777777" w:rsidR="00B14E28" w:rsidRPr="00B14E28" w:rsidRDefault="00B14E28" w:rsidP="00B14E28">
            <w:pPr>
              <w:rPr>
                <w:rFonts w:ascii="Comic Sans MS" w:hAnsi="Comic Sans MS"/>
              </w:rPr>
            </w:pPr>
          </w:p>
          <w:p w14:paraId="19029BDB" w14:textId="77777777" w:rsidR="00B14E28" w:rsidRDefault="00B14E28" w:rsidP="00B14E28">
            <w:pPr>
              <w:rPr>
                <w:rFonts w:ascii="Comic Sans MS" w:hAnsi="Comic Sans MS" w:cstheme="minorHAnsi"/>
                <w:b/>
                <w:bCs/>
              </w:rPr>
            </w:pPr>
          </w:p>
          <w:p w14:paraId="725FBCF6" w14:textId="77777777" w:rsidR="00B14E28" w:rsidRDefault="00B14E28" w:rsidP="00B14E28">
            <w:pPr>
              <w:rPr>
                <w:rFonts w:ascii="Comic Sans MS" w:hAnsi="Comic Sans MS" w:cstheme="minorHAnsi"/>
                <w:b/>
                <w:bCs/>
              </w:rPr>
            </w:pPr>
          </w:p>
          <w:p w14:paraId="2257F3F6" w14:textId="77777777" w:rsidR="00B14E28" w:rsidRDefault="00B14E28" w:rsidP="00B14E28">
            <w:pPr>
              <w:rPr>
                <w:rFonts w:ascii="Comic Sans MS" w:hAnsi="Comic Sans MS" w:cstheme="minorHAnsi"/>
                <w:b/>
                <w:bCs/>
              </w:rPr>
            </w:pPr>
          </w:p>
          <w:p w14:paraId="555349A6" w14:textId="77777777" w:rsidR="00B14E28" w:rsidRDefault="00B14E28" w:rsidP="00B14E28">
            <w:pPr>
              <w:rPr>
                <w:rFonts w:ascii="Comic Sans MS" w:hAnsi="Comic Sans MS"/>
                <w:b/>
                <w:bCs/>
                <w:color w:val="1F4E79" w:themeColor="accent5" w:themeShade="80"/>
              </w:rPr>
            </w:pPr>
            <w:r w:rsidRPr="00B14E28">
              <w:rPr>
                <w:rFonts w:ascii="Comic Sans MS" w:hAnsi="Comic Sans MS"/>
                <w:b/>
                <w:bCs/>
                <w:color w:val="1F4E79" w:themeColor="accent5" w:themeShade="80"/>
              </w:rPr>
              <w:t>Fichier de maths p 111.</w:t>
            </w:r>
          </w:p>
          <w:p w14:paraId="04A934BD" w14:textId="77777777" w:rsidR="00985AFD" w:rsidRPr="00985AFD" w:rsidRDefault="00985AFD" w:rsidP="00985AFD">
            <w:pPr>
              <w:rPr>
                <w:rFonts w:ascii="Comic Sans MS" w:hAnsi="Comic Sans MS"/>
              </w:rPr>
            </w:pPr>
          </w:p>
          <w:p w14:paraId="6D74B0E8" w14:textId="77777777" w:rsidR="00985AFD" w:rsidRPr="00985AFD" w:rsidRDefault="00985AFD" w:rsidP="00985AFD">
            <w:pPr>
              <w:rPr>
                <w:rFonts w:ascii="Comic Sans MS" w:hAnsi="Comic Sans MS"/>
              </w:rPr>
            </w:pPr>
          </w:p>
          <w:p w14:paraId="75543681" w14:textId="77777777" w:rsidR="00985AFD" w:rsidRPr="00985AFD" w:rsidRDefault="00985AFD" w:rsidP="00985AFD">
            <w:pPr>
              <w:rPr>
                <w:rFonts w:ascii="Comic Sans MS" w:hAnsi="Comic Sans MS"/>
              </w:rPr>
            </w:pPr>
          </w:p>
          <w:p w14:paraId="54692760" w14:textId="77777777" w:rsidR="00985AFD" w:rsidRPr="00985AFD" w:rsidRDefault="00985AFD" w:rsidP="00985AFD">
            <w:pPr>
              <w:rPr>
                <w:rFonts w:ascii="Comic Sans MS" w:hAnsi="Comic Sans MS"/>
              </w:rPr>
            </w:pPr>
          </w:p>
          <w:p w14:paraId="04299CCC" w14:textId="77777777" w:rsidR="00985AFD" w:rsidRPr="00985AFD" w:rsidRDefault="00985AFD" w:rsidP="00985AFD">
            <w:pPr>
              <w:rPr>
                <w:rFonts w:ascii="Comic Sans MS" w:hAnsi="Comic Sans MS"/>
              </w:rPr>
            </w:pPr>
          </w:p>
          <w:p w14:paraId="47C2AFB9" w14:textId="77777777" w:rsidR="00985AFD" w:rsidRDefault="00985AFD" w:rsidP="00985AFD">
            <w:pPr>
              <w:rPr>
                <w:rFonts w:ascii="Comic Sans MS" w:hAnsi="Comic Sans MS"/>
                <w:b/>
                <w:bCs/>
                <w:color w:val="1F4E79" w:themeColor="accent5" w:themeShade="80"/>
              </w:rPr>
            </w:pPr>
          </w:p>
          <w:p w14:paraId="23840255" w14:textId="77777777" w:rsidR="00985AFD" w:rsidRPr="00985AFD" w:rsidRDefault="00985AFD" w:rsidP="00985AFD">
            <w:pPr>
              <w:rPr>
                <w:rFonts w:ascii="Comic Sans MS" w:hAnsi="Comic Sans MS"/>
              </w:rPr>
            </w:pPr>
          </w:p>
          <w:p w14:paraId="1572D90B" w14:textId="77777777" w:rsidR="00985AFD" w:rsidRPr="00985AFD" w:rsidRDefault="00985AFD" w:rsidP="00985AFD">
            <w:pPr>
              <w:rPr>
                <w:rFonts w:ascii="Comic Sans MS" w:hAnsi="Comic Sans MS"/>
              </w:rPr>
            </w:pPr>
          </w:p>
          <w:p w14:paraId="1D399819" w14:textId="77777777" w:rsidR="00985AFD" w:rsidRDefault="00985AFD" w:rsidP="00985AFD">
            <w:pPr>
              <w:rPr>
                <w:rFonts w:ascii="Comic Sans MS" w:hAnsi="Comic Sans MS"/>
                <w:b/>
                <w:bCs/>
                <w:color w:val="1F4E79" w:themeColor="accent5" w:themeShade="80"/>
              </w:rPr>
            </w:pPr>
          </w:p>
          <w:p w14:paraId="4557897E" w14:textId="77777777" w:rsidR="00985AFD" w:rsidRDefault="00985AFD" w:rsidP="00985AFD">
            <w:pPr>
              <w:rPr>
                <w:rFonts w:ascii="Comic Sans MS" w:hAnsi="Comic Sans MS"/>
                <w:b/>
                <w:bCs/>
                <w:color w:val="1F4E79" w:themeColor="accent5" w:themeShade="80"/>
              </w:rPr>
            </w:pPr>
          </w:p>
          <w:p w14:paraId="154A58F0" w14:textId="77777777" w:rsidR="00985AFD" w:rsidRDefault="009E5475" w:rsidP="00985AFD">
            <w:pPr>
              <w:rPr>
                <w:rFonts w:ascii="Comic Sans MS" w:hAnsi="Comic Sans MS"/>
                <w:b/>
                <w:bCs/>
                <w:color w:val="00B050"/>
              </w:rPr>
            </w:pPr>
            <w:r w:rsidRPr="00F06605">
              <w:rPr>
                <w:rFonts w:ascii="Comic Sans MS" w:hAnsi="Comic Sans MS"/>
                <w:b/>
                <w:bCs/>
                <w:color w:val="00B050"/>
              </w:rPr>
              <w:t xml:space="preserve">Cahier de règles + </w:t>
            </w:r>
            <w:r w:rsidR="009268F0" w:rsidRPr="00F06605">
              <w:rPr>
                <w:rFonts w:ascii="Comic Sans MS" w:hAnsi="Comic Sans MS"/>
                <w:b/>
                <w:bCs/>
                <w:color w:val="00B050"/>
              </w:rPr>
              <w:t>fiche</w:t>
            </w:r>
            <w:r w:rsidR="00570E85">
              <w:rPr>
                <w:rFonts w:ascii="Comic Sans MS" w:hAnsi="Comic Sans MS"/>
                <w:b/>
                <w:bCs/>
                <w:color w:val="00B050"/>
              </w:rPr>
              <w:t xml:space="preserve"> </w:t>
            </w:r>
            <w:r w:rsidR="00BD0CB1">
              <w:rPr>
                <w:rFonts w:ascii="Comic Sans MS" w:hAnsi="Comic Sans MS"/>
                <w:b/>
                <w:bCs/>
                <w:color w:val="00B050"/>
              </w:rPr>
              <w:t>E7</w:t>
            </w:r>
            <w:r w:rsidR="00570E85">
              <w:rPr>
                <w:rFonts w:ascii="Comic Sans MS" w:hAnsi="Comic Sans MS"/>
                <w:b/>
                <w:bCs/>
                <w:color w:val="00B050"/>
              </w:rPr>
              <w:t xml:space="preserve"> </w:t>
            </w:r>
          </w:p>
          <w:p w14:paraId="776A054C" w14:textId="77777777" w:rsidR="006B54B9" w:rsidRDefault="006B54B9" w:rsidP="006B54B9">
            <w:pPr>
              <w:rPr>
                <w:rFonts w:ascii="Comic Sans MS" w:hAnsi="Comic Sans MS"/>
                <w:b/>
                <w:bCs/>
                <w:color w:val="00B050"/>
              </w:rPr>
            </w:pPr>
          </w:p>
          <w:p w14:paraId="53F98946" w14:textId="77777777" w:rsidR="006B54B9" w:rsidRDefault="006B54B9" w:rsidP="006B54B9">
            <w:pPr>
              <w:rPr>
                <w:rFonts w:ascii="Comic Sans MS" w:hAnsi="Comic Sans MS"/>
                <w:b/>
                <w:bCs/>
                <w:color w:val="00B050"/>
              </w:rPr>
            </w:pPr>
          </w:p>
          <w:p w14:paraId="58DA2B83" w14:textId="77777777" w:rsidR="006B54B9" w:rsidRDefault="006B54B9" w:rsidP="006B54B9">
            <w:pPr>
              <w:rPr>
                <w:rFonts w:ascii="Comic Sans MS" w:hAnsi="Comic Sans MS"/>
              </w:rPr>
            </w:pPr>
          </w:p>
          <w:p w14:paraId="35D735DD" w14:textId="77777777" w:rsidR="006B54B9" w:rsidRDefault="006B54B9" w:rsidP="006B54B9">
            <w:pPr>
              <w:rPr>
                <w:rFonts w:ascii="Comic Sans MS" w:hAnsi="Comic Sans MS"/>
              </w:rPr>
            </w:pPr>
          </w:p>
          <w:p w14:paraId="1072F6A2" w14:textId="76C65881" w:rsidR="006B54B9" w:rsidRPr="006B54B9" w:rsidRDefault="006B54B9" w:rsidP="006B54B9">
            <w:pPr>
              <w:rPr>
                <w:rFonts w:ascii="Comic Sans MS" w:hAnsi="Comic Sans MS"/>
                <w:b/>
                <w:bCs/>
              </w:rPr>
            </w:pPr>
            <w:r w:rsidRPr="006B54B9">
              <w:rPr>
                <w:rFonts w:ascii="Comic Sans MS" w:hAnsi="Comic Sans MS"/>
                <w:b/>
                <w:bCs/>
              </w:rPr>
              <w:lastRenderedPageBreak/>
              <w:t>Livre « Millefeuille » p 182 et 183</w:t>
            </w:r>
            <w:r>
              <w:rPr>
                <w:rFonts w:ascii="Comic Sans MS" w:hAnsi="Comic Sans MS"/>
                <w:b/>
                <w:bCs/>
              </w:rPr>
              <w:t xml:space="preserve"> + cahier de brouillon. </w:t>
            </w:r>
          </w:p>
        </w:tc>
        <w:tc>
          <w:tcPr>
            <w:tcW w:w="5245" w:type="dxa"/>
          </w:tcPr>
          <w:p w14:paraId="60858363" w14:textId="77777777" w:rsidR="005F2D78" w:rsidRDefault="00696757" w:rsidP="001859B8">
            <w:pPr>
              <w:tabs>
                <w:tab w:val="left" w:pos="3095"/>
              </w:tabs>
              <w:rPr>
                <w:rFonts w:ascii="Comic Sans MS" w:hAnsi="Comic Sans MS"/>
                <w:b/>
                <w:bCs/>
              </w:rPr>
            </w:pPr>
            <w:r w:rsidRPr="005A18C7">
              <w:rPr>
                <w:rFonts w:ascii="Comic Sans MS" w:hAnsi="Comic Sans MS"/>
                <w:b/>
                <w:bCs/>
              </w:rPr>
              <w:lastRenderedPageBreak/>
              <w:t>Copier le lien pour retrouver cette vidéo.</w:t>
            </w:r>
          </w:p>
          <w:p w14:paraId="278E40B5" w14:textId="77777777" w:rsidR="00F86E88" w:rsidRPr="00F86E88" w:rsidRDefault="00F86E88" w:rsidP="00F86E88">
            <w:pPr>
              <w:rPr>
                <w:rFonts w:ascii="Comic Sans MS" w:hAnsi="Comic Sans MS"/>
              </w:rPr>
            </w:pPr>
          </w:p>
          <w:p w14:paraId="3A811A0C" w14:textId="77777777" w:rsidR="00F86E88" w:rsidRPr="00F86E88" w:rsidRDefault="00F86E88" w:rsidP="00F86E88">
            <w:pPr>
              <w:rPr>
                <w:rFonts w:ascii="Comic Sans MS" w:hAnsi="Comic Sans MS"/>
              </w:rPr>
            </w:pPr>
          </w:p>
          <w:p w14:paraId="4218A882" w14:textId="77777777" w:rsidR="00F86E88" w:rsidRPr="00F86E88" w:rsidRDefault="00F86E88" w:rsidP="00F86E88">
            <w:pPr>
              <w:rPr>
                <w:rFonts w:ascii="Comic Sans MS" w:hAnsi="Comic Sans MS"/>
              </w:rPr>
            </w:pPr>
          </w:p>
          <w:p w14:paraId="35515585" w14:textId="77777777" w:rsidR="00F86E88" w:rsidRPr="00F86E88" w:rsidRDefault="00F86E88" w:rsidP="00F86E88">
            <w:pPr>
              <w:rPr>
                <w:rFonts w:ascii="Comic Sans MS" w:hAnsi="Comic Sans MS"/>
              </w:rPr>
            </w:pPr>
          </w:p>
          <w:p w14:paraId="24F2501B" w14:textId="77777777" w:rsidR="00F86E88" w:rsidRPr="00F86E88" w:rsidRDefault="00F86E88" w:rsidP="00F86E88">
            <w:pPr>
              <w:rPr>
                <w:rFonts w:ascii="Comic Sans MS" w:hAnsi="Comic Sans MS"/>
              </w:rPr>
            </w:pPr>
          </w:p>
          <w:p w14:paraId="05C09F36" w14:textId="77777777" w:rsidR="00F86E88" w:rsidRDefault="00F86E88" w:rsidP="00F86E88">
            <w:pPr>
              <w:rPr>
                <w:rFonts w:ascii="Comic Sans MS" w:hAnsi="Comic Sans MS"/>
                <w:b/>
                <w:bCs/>
              </w:rPr>
            </w:pPr>
          </w:p>
          <w:p w14:paraId="60CD927F" w14:textId="77777777" w:rsidR="00F86E88" w:rsidRPr="00F86E88" w:rsidRDefault="00F86E88" w:rsidP="00F86E88">
            <w:pPr>
              <w:rPr>
                <w:rFonts w:ascii="Comic Sans MS" w:hAnsi="Comic Sans MS"/>
              </w:rPr>
            </w:pPr>
          </w:p>
          <w:p w14:paraId="6586E5AE" w14:textId="77777777" w:rsidR="00F86E88" w:rsidRDefault="00F86E88" w:rsidP="00F86E88">
            <w:pPr>
              <w:rPr>
                <w:rFonts w:ascii="Comic Sans MS" w:hAnsi="Comic Sans MS"/>
                <w:b/>
                <w:bCs/>
              </w:rPr>
            </w:pPr>
          </w:p>
          <w:p w14:paraId="6B248A52" w14:textId="77777777" w:rsidR="00F86E88" w:rsidRDefault="00F86E88" w:rsidP="00F86E88">
            <w:pPr>
              <w:rPr>
                <w:rFonts w:ascii="Comic Sans MS" w:hAnsi="Comic Sans MS"/>
                <w:b/>
                <w:bCs/>
              </w:rPr>
            </w:pPr>
          </w:p>
          <w:p w14:paraId="697BC3A1" w14:textId="77777777" w:rsidR="00F86E88" w:rsidRDefault="00F86E88" w:rsidP="00F86E88">
            <w:pPr>
              <w:rPr>
                <w:rFonts w:ascii="Comic Sans MS" w:hAnsi="Comic Sans MS"/>
                <w:b/>
                <w:bCs/>
                <w:color w:val="1F4E79" w:themeColor="accent5" w:themeShade="80"/>
              </w:rPr>
            </w:pPr>
            <w:r w:rsidRPr="00F86E88">
              <w:rPr>
                <w:rFonts w:ascii="Comic Sans MS" w:hAnsi="Comic Sans MS"/>
                <w:b/>
                <w:bCs/>
                <w:color w:val="1F4E79" w:themeColor="accent5" w:themeShade="80"/>
              </w:rPr>
              <w:t>Relire à la page précédente ce que sont : le sommet, la face et l’arête. Faire trouver par votre enfant, un objet qui a la forme du cube. Attention, toutes les faces doivent être carrées. Votre enfant peut tracer sur son ardoise, le contour de chaque face du cube. Il peut ensuite répondre à la question de la partie « Découvrons ensemble »</w:t>
            </w:r>
            <w:r w:rsidR="000C24BA">
              <w:rPr>
                <w:rFonts w:ascii="Comic Sans MS" w:hAnsi="Comic Sans MS"/>
                <w:b/>
                <w:bCs/>
                <w:color w:val="1F4E79" w:themeColor="accent5" w:themeShade="80"/>
              </w:rPr>
              <w:t xml:space="preserve"> et réaliser les exercices suivants. Pour le 2a (A et B), 2b (E et F). Pour le 3, la face fera 4 carreaux de côté.</w:t>
            </w:r>
          </w:p>
          <w:p w14:paraId="100E5EC1" w14:textId="77777777" w:rsidR="006B54B9" w:rsidRDefault="009268F0" w:rsidP="00F86E88">
            <w:pPr>
              <w:rPr>
                <w:rFonts w:ascii="Comic Sans MS" w:hAnsi="Comic Sans MS"/>
                <w:b/>
                <w:bCs/>
                <w:color w:val="00B050"/>
              </w:rPr>
            </w:pPr>
            <w:r w:rsidRPr="00F06605">
              <w:rPr>
                <w:rFonts w:ascii="Comic Sans MS" w:hAnsi="Comic Sans MS"/>
                <w:b/>
                <w:bCs/>
                <w:color w:val="00B050"/>
              </w:rPr>
              <w:t xml:space="preserve">Votre enfant peut s’aider de son cahier de règles pour réaliser ce travail. </w:t>
            </w:r>
            <w:r w:rsidR="00BD0CB1">
              <w:rPr>
                <w:rFonts w:ascii="Comic Sans MS" w:hAnsi="Comic Sans MS"/>
                <w:b/>
                <w:bCs/>
                <w:color w:val="00B050"/>
              </w:rPr>
              <w:t>Il se corrigera par lui-même.</w:t>
            </w:r>
          </w:p>
          <w:p w14:paraId="0013FD53" w14:textId="77777777" w:rsidR="006B54B9" w:rsidRDefault="006B54B9" w:rsidP="00F86E88">
            <w:pPr>
              <w:rPr>
                <w:rFonts w:ascii="Comic Sans MS" w:hAnsi="Comic Sans MS"/>
                <w:b/>
                <w:bCs/>
                <w:color w:val="00B050"/>
              </w:rPr>
            </w:pPr>
          </w:p>
          <w:p w14:paraId="41FC1949" w14:textId="77777777" w:rsidR="006B54B9" w:rsidRDefault="006B54B9" w:rsidP="00F86E88">
            <w:pPr>
              <w:rPr>
                <w:rFonts w:ascii="Comic Sans MS" w:hAnsi="Comic Sans MS"/>
                <w:b/>
                <w:bCs/>
                <w:color w:val="00B050"/>
              </w:rPr>
            </w:pPr>
          </w:p>
          <w:p w14:paraId="57A79C26" w14:textId="77777777" w:rsidR="00985AFD" w:rsidRDefault="006B54B9" w:rsidP="00F86E88">
            <w:pPr>
              <w:rPr>
                <w:rFonts w:ascii="Comic Sans MS" w:hAnsi="Comic Sans MS"/>
                <w:b/>
                <w:bCs/>
                <w:u w:val="single"/>
              </w:rPr>
            </w:pPr>
            <w:r w:rsidRPr="006B54B9">
              <w:rPr>
                <w:rFonts w:ascii="Comic Sans MS" w:hAnsi="Comic Sans MS"/>
                <w:b/>
                <w:bCs/>
              </w:rPr>
              <w:lastRenderedPageBreak/>
              <w:t xml:space="preserve">Votre enfant relit la partie « Je retiens » de la page 182. Ceci n’est pas nouveau pour lui. Il sait que le verbe change en fonction du sujet. </w:t>
            </w:r>
            <w:r w:rsidRPr="006B54B9">
              <w:rPr>
                <w:rFonts w:ascii="Comic Sans MS" w:hAnsi="Comic Sans MS"/>
                <w:b/>
                <w:bCs/>
                <w:u w:val="single"/>
              </w:rPr>
              <w:t>Il réalise l’exercice n°3 p 183.</w:t>
            </w:r>
          </w:p>
          <w:p w14:paraId="256C6451" w14:textId="5D112542" w:rsidR="005A311C" w:rsidRPr="005A311C" w:rsidRDefault="005A311C" w:rsidP="00F86E88">
            <w:pPr>
              <w:rPr>
                <w:rFonts w:ascii="Comic Sans MS" w:hAnsi="Comic Sans MS"/>
                <w:b/>
                <w:bCs/>
              </w:rPr>
            </w:pPr>
            <w:r w:rsidRPr="005A311C">
              <w:rPr>
                <w:rFonts w:ascii="Comic Sans MS" w:hAnsi="Comic Sans MS"/>
                <w:b/>
                <w:bCs/>
              </w:rPr>
              <w:t xml:space="preserve">Correction : </w:t>
            </w:r>
            <w:r>
              <w:rPr>
                <w:rFonts w:ascii="Comic Sans MS" w:hAnsi="Comic Sans MS"/>
                <w:b/>
                <w:bCs/>
              </w:rPr>
              <w:t>sautent, attrape, éclaire, chantent.</w:t>
            </w:r>
          </w:p>
        </w:tc>
        <w:tc>
          <w:tcPr>
            <w:tcW w:w="1276" w:type="dxa"/>
          </w:tcPr>
          <w:p w14:paraId="4942909A" w14:textId="77777777" w:rsidR="005F2D78" w:rsidRPr="003D01D7" w:rsidRDefault="005F2D78" w:rsidP="001859B8">
            <w:pPr>
              <w:tabs>
                <w:tab w:val="left" w:pos="3095"/>
              </w:tabs>
              <w:rPr>
                <w:rFonts w:ascii="Comic Sans MS" w:hAnsi="Comic Sans MS"/>
              </w:rPr>
            </w:pPr>
          </w:p>
        </w:tc>
      </w:tr>
      <w:tr w:rsidR="005F2D78" w:rsidRPr="00956517" w14:paraId="1BC8183E" w14:textId="19B23B2A" w:rsidTr="00BF1055">
        <w:trPr>
          <w:trHeight w:val="70"/>
        </w:trPr>
        <w:tc>
          <w:tcPr>
            <w:tcW w:w="1277" w:type="dxa"/>
            <w:shd w:val="clear" w:color="auto" w:fill="FFF2CC" w:themeFill="accent4" w:themeFillTint="33"/>
            <w:vAlign w:val="center"/>
          </w:tcPr>
          <w:p w14:paraId="12D7779E" w14:textId="77777777" w:rsidR="002B6C9F" w:rsidRDefault="005F2D78" w:rsidP="00633DAC">
            <w:pPr>
              <w:jc w:val="center"/>
              <w:rPr>
                <w:rFonts w:ascii="Comic Sans MS" w:hAnsi="Comic Sans MS"/>
              </w:rPr>
            </w:pPr>
            <w:r w:rsidRPr="00956517">
              <w:rPr>
                <w:rFonts w:ascii="Comic Sans MS" w:hAnsi="Comic Sans MS"/>
              </w:rPr>
              <w:t>Pour mardi</w:t>
            </w:r>
            <w:r>
              <w:rPr>
                <w:rFonts w:ascii="Comic Sans MS" w:hAnsi="Comic Sans MS"/>
              </w:rPr>
              <w:t xml:space="preserve"> </w:t>
            </w:r>
          </w:p>
          <w:p w14:paraId="2BCA1956" w14:textId="00ECADE2" w:rsidR="005F2D78" w:rsidRPr="00956517" w:rsidRDefault="002B6C9F" w:rsidP="00633DAC">
            <w:pPr>
              <w:jc w:val="center"/>
              <w:rPr>
                <w:rFonts w:ascii="Comic Sans MS" w:hAnsi="Comic Sans MS"/>
              </w:rPr>
            </w:pPr>
            <w:r>
              <w:rPr>
                <w:rFonts w:ascii="Comic Sans MS" w:hAnsi="Comic Sans MS"/>
              </w:rPr>
              <w:t>31-03-20</w:t>
            </w:r>
          </w:p>
        </w:tc>
        <w:tc>
          <w:tcPr>
            <w:tcW w:w="3685" w:type="dxa"/>
          </w:tcPr>
          <w:p w14:paraId="347D5AAA" w14:textId="33F3BEA9" w:rsidR="00CB6C97" w:rsidRDefault="00CB6C97" w:rsidP="00CB6C97">
            <w:pPr>
              <w:rPr>
                <w:rFonts w:ascii="Comic Sans MS" w:hAnsi="Comic Sans MS"/>
                <w:b/>
                <w:bCs/>
                <w:color w:val="FF0000"/>
              </w:rPr>
            </w:pPr>
            <w:r w:rsidRPr="00F57F08">
              <w:rPr>
                <w:rFonts w:ascii="Comic Sans MS" w:hAnsi="Comic Sans MS"/>
                <w:b/>
                <w:bCs/>
                <w:color w:val="FF0000"/>
              </w:rPr>
              <w:t xml:space="preserve">Mémoriser </w:t>
            </w:r>
            <w:r>
              <w:rPr>
                <w:rFonts w:ascii="Comic Sans MS" w:hAnsi="Comic Sans MS"/>
                <w:b/>
                <w:bCs/>
                <w:color w:val="FF0000"/>
              </w:rPr>
              <w:t>10</w:t>
            </w:r>
            <w:r w:rsidRPr="00F57F08">
              <w:rPr>
                <w:rFonts w:ascii="Comic Sans MS" w:hAnsi="Comic Sans MS"/>
                <w:b/>
                <w:bCs/>
                <w:color w:val="FF0000"/>
              </w:rPr>
              <w:t xml:space="preserve"> mots de la série n°23. </w:t>
            </w:r>
          </w:p>
          <w:p w14:paraId="567743DB" w14:textId="77777777" w:rsidR="00200829" w:rsidRDefault="00200829" w:rsidP="00CB6C97">
            <w:pPr>
              <w:rPr>
                <w:rFonts w:ascii="Comic Sans MS" w:hAnsi="Comic Sans MS"/>
                <w:b/>
                <w:bCs/>
                <w:color w:val="1F4E79" w:themeColor="accent5" w:themeShade="80"/>
              </w:rPr>
            </w:pPr>
          </w:p>
          <w:p w14:paraId="28E61DCE" w14:textId="297FC8B9" w:rsidR="00F4111C" w:rsidRDefault="00F4111C" w:rsidP="00CB6C97">
            <w:pPr>
              <w:rPr>
                <w:rFonts w:ascii="Comic Sans MS" w:hAnsi="Comic Sans MS"/>
                <w:b/>
                <w:bCs/>
                <w:color w:val="1F4E79" w:themeColor="accent5" w:themeShade="80"/>
              </w:rPr>
            </w:pPr>
            <w:r w:rsidRPr="00B14E28">
              <w:rPr>
                <w:rFonts w:ascii="Comic Sans MS" w:hAnsi="Comic Sans MS"/>
                <w:b/>
                <w:bCs/>
                <w:color w:val="1F4E79" w:themeColor="accent5" w:themeShade="80"/>
              </w:rPr>
              <w:t>Mathématiques</w:t>
            </w:r>
            <w:r>
              <w:rPr>
                <w:rFonts w:ascii="Comic Sans MS" w:hAnsi="Comic Sans MS"/>
                <w:b/>
                <w:bCs/>
                <w:color w:val="1F4E79" w:themeColor="accent5" w:themeShade="80"/>
              </w:rPr>
              <w:t> :</w:t>
            </w:r>
            <w:r w:rsidR="00200829">
              <w:rPr>
                <w:rFonts w:ascii="Comic Sans MS" w:hAnsi="Comic Sans MS"/>
                <w:b/>
                <w:bCs/>
                <w:color w:val="1F4E79" w:themeColor="accent5" w:themeShade="80"/>
              </w:rPr>
              <w:t xml:space="preserve"> apprendre à résoudre une situation multiplicative. </w:t>
            </w:r>
          </w:p>
          <w:p w14:paraId="26441DC0" w14:textId="1E361F9A" w:rsidR="0070137A" w:rsidRDefault="0070137A" w:rsidP="00CB6C97">
            <w:pPr>
              <w:rPr>
                <w:rFonts w:ascii="Comic Sans MS" w:hAnsi="Comic Sans MS"/>
                <w:b/>
                <w:bCs/>
                <w:color w:val="1F4E79" w:themeColor="accent5" w:themeShade="80"/>
              </w:rPr>
            </w:pPr>
          </w:p>
          <w:p w14:paraId="1D670A0D" w14:textId="14F9438E" w:rsidR="0070137A" w:rsidRDefault="0070137A" w:rsidP="00CB6C97">
            <w:pPr>
              <w:rPr>
                <w:rFonts w:ascii="Comic Sans MS" w:hAnsi="Comic Sans MS"/>
                <w:b/>
                <w:bCs/>
                <w:color w:val="1F4E79" w:themeColor="accent5" w:themeShade="80"/>
              </w:rPr>
            </w:pPr>
          </w:p>
          <w:p w14:paraId="39A16638" w14:textId="7FDB3EB1" w:rsidR="0070137A" w:rsidRDefault="0070137A" w:rsidP="00CB6C97">
            <w:pPr>
              <w:rPr>
                <w:rFonts w:ascii="Comic Sans MS" w:hAnsi="Comic Sans MS"/>
                <w:b/>
                <w:bCs/>
                <w:color w:val="1F4E79" w:themeColor="accent5" w:themeShade="80"/>
              </w:rPr>
            </w:pPr>
          </w:p>
          <w:p w14:paraId="19011007" w14:textId="58D09C9B" w:rsidR="0070137A" w:rsidRDefault="0070137A" w:rsidP="00CB6C97">
            <w:pPr>
              <w:rPr>
                <w:rFonts w:ascii="Comic Sans MS" w:hAnsi="Comic Sans MS"/>
                <w:b/>
                <w:bCs/>
                <w:color w:val="1F4E79" w:themeColor="accent5" w:themeShade="80"/>
              </w:rPr>
            </w:pPr>
          </w:p>
          <w:p w14:paraId="5614CBC3" w14:textId="76D9CF6E" w:rsidR="0070137A" w:rsidRDefault="0070137A" w:rsidP="00CB6C97">
            <w:pPr>
              <w:rPr>
                <w:rFonts w:ascii="Comic Sans MS" w:hAnsi="Comic Sans MS"/>
                <w:b/>
                <w:bCs/>
                <w:color w:val="1F4E79" w:themeColor="accent5" w:themeShade="80"/>
              </w:rPr>
            </w:pPr>
          </w:p>
          <w:p w14:paraId="1CF795C4" w14:textId="61393BC5" w:rsidR="0070137A" w:rsidRDefault="0070137A" w:rsidP="00CB6C97">
            <w:pPr>
              <w:rPr>
                <w:rFonts w:ascii="Comic Sans MS" w:hAnsi="Comic Sans MS"/>
                <w:b/>
                <w:bCs/>
                <w:color w:val="1F4E79" w:themeColor="accent5" w:themeShade="80"/>
              </w:rPr>
            </w:pPr>
          </w:p>
          <w:p w14:paraId="6BB6DDEA" w14:textId="616C42AE" w:rsidR="0070137A" w:rsidRDefault="0070137A" w:rsidP="00CB6C97">
            <w:pPr>
              <w:rPr>
                <w:rFonts w:ascii="Comic Sans MS" w:hAnsi="Comic Sans MS"/>
                <w:b/>
                <w:bCs/>
                <w:color w:val="1F4E79" w:themeColor="accent5" w:themeShade="80"/>
              </w:rPr>
            </w:pPr>
          </w:p>
          <w:p w14:paraId="114703FA" w14:textId="6C703D79" w:rsidR="0070137A" w:rsidRDefault="0070137A" w:rsidP="00CB6C97">
            <w:pPr>
              <w:rPr>
                <w:rFonts w:ascii="Comic Sans MS" w:hAnsi="Comic Sans MS"/>
                <w:b/>
                <w:bCs/>
                <w:color w:val="1F4E79" w:themeColor="accent5" w:themeShade="80"/>
              </w:rPr>
            </w:pPr>
          </w:p>
          <w:p w14:paraId="28F338E1" w14:textId="15D9D533" w:rsidR="0070137A" w:rsidRDefault="0070137A" w:rsidP="00CB6C97">
            <w:pPr>
              <w:rPr>
                <w:rFonts w:ascii="Comic Sans MS" w:hAnsi="Comic Sans MS"/>
                <w:b/>
                <w:bCs/>
                <w:color w:val="1F4E79" w:themeColor="accent5" w:themeShade="80"/>
              </w:rPr>
            </w:pPr>
          </w:p>
          <w:p w14:paraId="60D4C79D" w14:textId="5DFAB3D1" w:rsidR="0070137A" w:rsidRDefault="0070137A" w:rsidP="00CB6C97">
            <w:pPr>
              <w:rPr>
                <w:rFonts w:ascii="Comic Sans MS" w:hAnsi="Comic Sans MS"/>
                <w:b/>
                <w:bCs/>
                <w:color w:val="1F4E79" w:themeColor="accent5" w:themeShade="80"/>
              </w:rPr>
            </w:pPr>
          </w:p>
          <w:p w14:paraId="75D13456" w14:textId="75D1B828" w:rsidR="0070137A" w:rsidRDefault="0070137A" w:rsidP="00CB6C97">
            <w:pPr>
              <w:rPr>
                <w:rFonts w:ascii="Comic Sans MS" w:hAnsi="Comic Sans MS"/>
                <w:b/>
                <w:bCs/>
                <w:color w:val="1F4E79" w:themeColor="accent5" w:themeShade="80"/>
              </w:rPr>
            </w:pPr>
          </w:p>
          <w:p w14:paraId="0992CC8C" w14:textId="5FBDCDA1" w:rsidR="0070137A" w:rsidRDefault="0070137A" w:rsidP="00CB6C97">
            <w:pPr>
              <w:rPr>
                <w:rFonts w:ascii="Comic Sans MS" w:hAnsi="Comic Sans MS"/>
                <w:b/>
                <w:bCs/>
                <w:color w:val="1F4E79" w:themeColor="accent5" w:themeShade="80"/>
              </w:rPr>
            </w:pPr>
          </w:p>
          <w:p w14:paraId="0F86913A" w14:textId="387E1B96" w:rsidR="0070137A" w:rsidRDefault="0070137A" w:rsidP="00CB6C97">
            <w:pPr>
              <w:rPr>
                <w:rFonts w:ascii="Comic Sans MS" w:hAnsi="Comic Sans MS"/>
                <w:b/>
                <w:bCs/>
                <w:color w:val="1F4E79" w:themeColor="accent5" w:themeShade="80"/>
              </w:rPr>
            </w:pPr>
          </w:p>
          <w:p w14:paraId="2EAEEE82" w14:textId="64A70DAE" w:rsidR="0070137A" w:rsidRPr="00FC5FE5" w:rsidRDefault="00FC5FE5" w:rsidP="00CB6C97">
            <w:pPr>
              <w:rPr>
                <w:rFonts w:ascii="Comic Sans MS" w:hAnsi="Comic Sans MS"/>
                <w:b/>
                <w:bCs/>
                <w:color w:val="00B0F0"/>
              </w:rPr>
            </w:pPr>
            <w:r w:rsidRPr="00FC5FE5">
              <w:rPr>
                <w:rFonts w:ascii="Comic Sans MS" w:hAnsi="Comic Sans MS"/>
                <w:b/>
                <w:bCs/>
                <w:color w:val="00B0F0"/>
              </w:rPr>
              <w:t>Arts visuels : Confectionner un poisson pour le 1</w:t>
            </w:r>
            <w:r w:rsidRPr="00FC5FE5">
              <w:rPr>
                <w:rFonts w:ascii="Comic Sans MS" w:hAnsi="Comic Sans MS"/>
                <w:b/>
                <w:bCs/>
                <w:color w:val="00B0F0"/>
                <w:vertAlign w:val="superscript"/>
              </w:rPr>
              <w:t>er</w:t>
            </w:r>
            <w:r w:rsidRPr="00FC5FE5">
              <w:rPr>
                <w:rFonts w:ascii="Comic Sans MS" w:hAnsi="Comic Sans MS"/>
                <w:b/>
                <w:bCs/>
                <w:color w:val="00B0F0"/>
              </w:rPr>
              <w:t xml:space="preserve"> avril. </w:t>
            </w:r>
          </w:p>
          <w:p w14:paraId="549BD58C" w14:textId="795C32D9" w:rsidR="00125E26" w:rsidRDefault="00125E26" w:rsidP="00CB6C97">
            <w:pPr>
              <w:rPr>
                <w:rFonts w:ascii="Comic Sans MS" w:hAnsi="Comic Sans MS"/>
                <w:b/>
                <w:bCs/>
                <w:color w:val="1F4E79" w:themeColor="accent5" w:themeShade="80"/>
              </w:rPr>
            </w:pPr>
          </w:p>
          <w:p w14:paraId="6117AA9D" w14:textId="63F92592" w:rsidR="00125E26" w:rsidRDefault="00125E26" w:rsidP="00CB6C97">
            <w:pPr>
              <w:rPr>
                <w:rFonts w:ascii="Comic Sans MS" w:hAnsi="Comic Sans MS"/>
                <w:b/>
                <w:bCs/>
                <w:color w:val="1F4E79" w:themeColor="accent5" w:themeShade="80"/>
              </w:rPr>
            </w:pPr>
          </w:p>
          <w:p w14:paraId="41E8FCED" w14:textId="77777777" w:rsidR="00676A9A" w:rsidRDefault="003A5882" w:rsidP="00CB6C97">
            <w:pPr>
              <w:rPr>
                <w:rFonts w:ascii="Comic Sans MS" w:hAnsi="Comic Sans MS"/>
                <w:b/>
                <w:bCs/>
                <w:color w:val="1F4E79" w:themeColor="accent5" w:themeShade="80"/>
              </w:rPr>
            </w:pPr>
            <w:r>
              <w:rPr>
                <w:rFonts w:ascii="Comic Sans MS" w:hAnsi="Comic Sans MS"/>
                <w:b/>
                <w:bCs/>
                <w:color w:val="1F4E79" w:themeColor="accent5" w:themeShade="80"/>
              </w:rPr>
              <w:t>Lecture : Comprendre et trouver des informations.</w:t>
            </w:r>
          </w:p>
          <w:p w14:paraId="6FB2AC0C" w14:textId="77777777" w:rsidR="00676A9A" w:rsidRDefault="00676A9A" w:rsidP="00CB6C97">
            <w:pPr>
              <w:rPr>
                <w:rFonts w:ascii="Comic Sans MS" w:hAnsi="Comic Sans MS"/>
                <w:b/>
                <w:bCs/>
                <w:color w:val="1F4E79" w:themeColor="accent5" w:themeShade="80"/>
              </w:rPr>
            </w:pPr>
          </w:p>
          <w:p w14:paraId="68233864" w14:textId="06D496AF" w:rsidR="00125E26" w:rsidRDefault="00676A9A" w:rsidP="00CB6C97">
            <w:pPr>
              <w:rPr>
                <w:rFonts w:ascii="Comic Sans MS" w:hAnsi="Comic Sans MS"/>
                <w:b/>
                <w:bCs/>
                <w:color w:val="00B050"/>
              </w:rPr>
            </w:pPr>
            <w:r w:rsidRPr="00676A9A">
              <w:rPr>
                <w:rFonts w:ascii="Comic Sans MS" w:hAnsi="Comic Sans MS"/>
                <w:b/>
                <w:bCs/>
                <w:color w:val="00B050"/>
              </w:rPr>
              <w:t xml:space="preserve">Production d’écrit : </w:t>
            </w:r>
            <w:r w:rsidR="003A5882" w:rsidRPr="00676A9A">
              <w:rPr>
                <w:rFonts w:ascii="Comic Sans MS" w:hAnsi="Comic Sans MS"/>
                <w:b/>
                <w:bCs/>
                <w:color w:val="00B050"/>
              </w:rPr>
              <w:t xml:space="preserve"> </w:t>
            </w:r>
            <w:r w:rsidRPr="00676A9A">
              <w:rPr>
                <w:rFonts w:ascii="Comic Sans MS" w:hAnsi="Comic Sans MS"/>
                <w:b/>
                <w:bCs/>
                <w:color w:val="00B050"/>
              </w:rPr>
              <w:t>Poursuivre les blagues pour le 1</w:t>
            </w:r>
            <w:r w:rsidRPr="00676A9A">
              <w:rPr>
                <w:rFonts w:ascii="Comic Sans MS" w:hAnsi="Comic Sans MS"/>
                <w:b/>
                <w:bCs/>
                <w:color w:val="00B050"/>
                <w:vertAlign w:val="superscript"/>
              </w:rPr>
              <w:t>er</w:t>
            </w:r>
            <w:r w:rsidRPr="00676A9A">
              <w:rPr>
                <w:rFonts w:ascii="Comic Sans MS" w:hAnsi="Comic Sans MS"/>
                <w:b/>
                <w:bCs/>
                <w:color w:val="00B050"/>
              </w:rPr>
              <w:t xml:space="preserve"> avril. </w:t>
            </w:r>
          </w:p>
          <w:p w14:paraId="24A55F10" w14:textId="29C8CA53" w:rsidR="00417A74" w:rsidRPr="00417A74" w:rsidRDefault="00417A74" w:rsidP="00CB6C97">
            <w:pPr>
              <w:rPr>
                <w:rFonts w:ascii="Comic Sans MS" w:hAnsi="Comic Sans MS"/>
                <w:b/>
                <w:bCs/>
                <w:color w:val="C45911" w:themeColor="accent2" w:themeShade="BF"/>
              </w:rPr>
            </w:pPr>
            <w:r w:rsidRPr="00417A74">
              <w:rPr>
                <w:rFonts w:ascii="Comic Sans MS" w:hAnsi="Comic Sans MS"/>
                <w:b/>
                <w:bCs/>
                <w:color w:val="C45911" w:themeColor="accent2" w:themeShade="BF"/>
              </w:rPr>
              <w:lastRenderedPageBreak/>
              <w:t xml:space="preserve">Grammaire : Découvrir le complément du nom. </w:t>
            </w:r>
          </w:p>
          <w:p w14:paraId="22A53147" w14:textId="366030DC" w:rsidR="00125E26" w:rsidRDefault="00125E26" w:rsidP="00CB6C97">
            <w:pPr>
              <w:rPr>
                <w:rFonts w:ascii="Comic Sans MS" w:hAnsi="Comic Sans MS"/>
                <w:b/>
                <w:bCs/>
                <w:color w:val="1F4E79" w:themeColor="accent5" w:themeShade="80"/>
              </w:rPr>
            </w:pPr>
          </w:p>
          <w:p w14:paraId="4FD158C5" w14:textId="77777777" w:rsidR="002A4CF0" w:rsidRDefault="002A4CF0" w:rsidP="00CB6C97">
            <w:pPr>
              <w:rPr>
                <w:rFonts w:ascii="Comic Sans MS" w:hAnsi="Comic Sans MS"/>
                <w:b/>
                <w:bCs/>
                <w:color w:val="1F4E79" w:themeColor="accent5" w:themeShade="80"/>
              </w:rPr>
            </w:pPr>
          </w:p>
          <w:p w14:paraId="266F5141" w14:textId="77777777" w:rsidR="002A4CF0" w:rsidRDefault="002A4CF0" w:rsidP="00CB6C97">
            <w:pPr>
              <w:rPr>
                <w:rFonts w:ascii="Comic Sans MS" w:hAnsi="Comic Sans MS"/>
                <w:b/>
                <w:bCs/>
                <w:color w:val="1F4E79" w:themeColor="accent5" w:themeShade="80"/>
              </w:rPr>
            </w:pPr>
          </w:p>
          <w:p w14:paraId="1638DB9A" w14:textId="77777777" w:rsidR="002A4CF0" w:rsidRDefault="002A4CF0" w:rsidP="00CB6C97">
            <w:pPr>
              <w:rPr>
                <w:rFonts w:ascii="Comic Sans MS" w:hAnsi="Comic Sans MS"/>
                <w:b/>
                <w:bCs/>
                <w:color w:val="1F4E79" w:themeColor="accent5" w:themeShade="80"/>
              </w:rPr>
            </w:pPr>
          </w:p>
          <w:p w14:paraId="233F2703" w14:textId="178CF8FE" w:rsidR="00125E26" w:rsidRDefault="00801DD3" w:rsidP="00CB6C97">
            <w:pPr>
              <w:rPr>
                <w:rFonts w:ascii="Comic Sans MS" w:hAnsi="Comic Sans MS"/>
                <w:b/>
                <w:bCs/>
                <w:color w:val="1F4E79" w:themeColor="accent5" w:themeShade="80"/>
              </w:rPr>
            </w:pPr>
            <w:r>
              <w:rPr>
                <w:rFonts w:ascii="Comic Sans MS" w:hAnsi="Comic Sans MS"/>
                <w:b/>
                <w:bCs/>
                <w:color w:val="1F4E79" w:themeColor="accent5" w:themeShade="80"/>
              </w:rPr>
              <w:t xml:space="preserve">DDM : Avoir les bons réflexes en tant que piéton. </w:t>
            </w:r>
          </w:p>
          <w:p w14:paraId="4D577B03" w14:textId="30170406" w:rsidR="00125E26" w:rsidRDefault="00125E26" w:rsidP="00CB6C97">
            <w:pPr>
              <w:rPr>
                <w:rFonts w:ascii="Comic Sans MS" w:hAnsi="Comic Sans MS"/>
                <w:b/>
                <w:bCs/>
                <w:color w:val="1F4E79" w:themeColor="accent5" w:themeShade="80"/>
              </w:rPr>
            </w:pPr>
          </w:p>
          <w:p w14:paraId="7E021D2A" w14:textId="3225BCEF" w:rsidR="00125E26" w:rsidRDefault="00125E26" w:rsidP="00CB6C97">
            <w:pPr>
              <w:rPr>
                <w:rFonts w:ascii="Comic Sans MS" w:hAnsi="Comic Sans MS"/>
                <w:b/>
                <w:bCs/>
                <w:color w:val="1F4E79" w:themeColor="accent5" w:themeShade="80"/>
              </w:rPr>
            </w:pPr>
          </w:p>
          <w:p w14:paraId="6CCDED38" w14:textId="331279BA" w:rsidR="00125E26" w:rsidRDefault="00125E26" w:rsidP="00CB6C97">
            <w:pPr>
              <w:rPr>
                <w:rFonts w:ascii="Comic Sans MS" w:hAnsi="Comic Sans MS"/>
                <w:b/>
                <w:bCs/>
                <w:color w:val="1F4E79" w:themeColor="accent5" w:themeShade="80"/>
              </w:rPr>
            </w:pPr>
          </w:p>
          <w:p w14:paraId="66D49C20" w14:textId="05766360" w:rsidR="00125E26" w:rsidRDefault="00125E26" w:rsidP="00CB6C97">
            <w:pPr>
              <w:rPr>
                <w:rFonts w:ascii="Comic Sans MS" w:hAnsi="Comic Sans MS"/>
                <w:b/>
                <w:bCs/>
                <w:color w:val="1F4E79" w:themeColor="accent5" w:themeShade="80"/>
              </w:rPr>
            </w:pPr>
          </w:p>
          <w:p w14:paraId="033AB5B0" w14:textId="4D51BC75" w:rsidR="005F2D78" w:rsidRPr="00AF3213" w:rsidRDefault="005F2D78">
            <w:pPr>
              <w:rPr>
                <w:rFonts w:ascii="Comic Sans MS" w:hAnsi="Comic Sans MS"/>
                <w:b/>
                <w:bCs/>
              </w:rPr>
            </w:pPr>
          </w:p>
        </w:tc>
        <w:tc>
          <w:tcPr>
            <w:tcW w:w="4536" w:type="dxa"/>
          </w:tcPr>
          <w:p w14:paraId="1894DA45" w14:textId="77777777" w:rsidR="005F2D78" w:rsidRDefault="005F2D78" w:rsidP="00693AEB">
            <w:pPr>
              <w:rPr>
                <w:rFonts w:ascii="Comic Sans MS" w:hAnsi="Comic Sans MS"/>
                <w:b/>
                <w:bCs/>
              </w:rPr>
            </w:pPr>
          </w:p>
          <w:p w14:paraId="398D86F9" w14:textId="77777777" w:rsidR="00F4111C" w:rsidRDefault="00F4111C" w:rsidP="00F4111C">
            <w:pPr>
              <w:rPr>
                <w:rFonts w:ascii="Comic Sans MS" w:hAnsi="Comic Sans MS"/>
                <w:b/>
                <w:bCs/>
              </w:rPr>
            </w:pPr>
          </w:p>
          <w:p w14:paraId="31073F85" w14:textId="77777777" w:rsidR="00200829" w:rsidRDefault="00200829" w:rsidP="00F4111C">
            <w:pPr>
              <w:rPr>
                <w:rFonts w:ascii="Comic Sans MS" w:hAnsi="Comic Sans MS"/>
                <w:b/>
                <w:bCs/>
                <w:color w:val="1F4E79" w:themeColor="accent5" w:themeShade="80"/>
              </w:rPr>
            </w:pPr>
          </w:p>
          <w:p w14:paraId="057FDC7F" w14:textId="638F7011" w:rsidR="00F4111C" w:rsidRDefault="00F4111C" w:rsidP="00F4111C">
            <w:pPr>
              <w:rPr>
                <w:rFonts w:ascii="Comic Sans MS" w:hAnsi="Comic Sans MS"/>
                <w:b/>
                <w:bCs/>
                <w:color w:val="1F4E79" w:themeColor="accent5" w:themeShade="80"/>
              </w:rPr>
            </w:pPr>
            <w:r>
              <w:rPr>
                <w:rFonts w:ascii="Comic Sans MS" w:hAnsi="Comic Sans MS"/>
                <w:b/>
                <w:bCs/>
                <w:color w:val="1F4E79" w:themeColor="accent5" w:themeShade="80"/>
              </w:rPr>
              <w:t xml:space="preserve">Fichier p </w:t>
            </w:r>
            <w:r w:rsidR="005974D9">
              <w:rPr>
                <w:rFonts w:ascii="Comic Sans MS" w:hAnsi="Comic Sans MS"/>
                <w:b/>
                <w:bCs/>
                <w:color w:val="1F4E79" w:themeColor="accent5" w:themeShade="80"/>
              </w:rPr>
              <w:t>112</w:t>
            </w:r>
          </w:p>
          <w:p w14:paraId="10CB19B1" w14:textId="5AA542C9" w:rsidR="0070137A" w:rsidRDefault="0070137A" w:rsidP="00F4111C">
            <w:pPr>
              <w:rPr>
                <w:rFonts w:ascii="Comic Sans MS" w:hAnsi="Comic Sans MS"/>
                <w:b/>
                <w:bCs/>
                <w:color w:val="1F4E79" w:themeColor="accent5" w:themeShade="80"/>
              </w:rPr>
            </w:pPr>
          </w:p>
          <w:p w14:paraId="11000EA9" w14:textId="4A3F239D" w:rsidR="0070137A" w:rsidRDefault="0070137A" w:rsidP="00F4111C">
            <w:pPr>
              <w:rPr>
                <w:rFonts w:ascii="Comic Sans MS" w:hAnsi="Comic Sans MS"/>
                <w:b/>
                <w:bCs/>
                <w:color w:val="1F4E79" w:themeColor="accent5" w:themeShade="80"/>
              </w:rPr>
            </w:pPr>
          </w:p>
          <w:p w14:paraId="73461D0B" w14:textId="63D5151F" w:rsidR="0070137A" w:rsidRDefault="0070137A" w:rsidP="00F4111C">
            <w:pPr>
              <w:rPr>
                <w:rFonts w:ascii="Comic Sans MS" w:hAnsi="Comic Sans MS"/>
                <w:b/>
                <w:bCs/>
                <w:color w:val="1F4E79" w:themeColor="accent5" w:themeShade="80"/>
              </w:rPr>
            </w:pPr>
          </w:p>
          <w:p w14:paraId="00983649" w14:textId="6A6730D6" w:rsidR="0070137A" w:rsidRDefault="0070137A" w:rsidP="00F4111C">
            <w:pPr>
              <w:rPr>
                <w:rFonts w:ascii="Comic Sans MS" w:hAnsi="Comic Sans MS"/>
                <w:b/>
                <w:bCs/>
                <w:color w:val="1F4E79" w:themeColor="accent5" w:themeShade="80"/>
              </w:rPr>
            </w:pPr>
          </w:p>
          <w:p w14:paraId="13C962EE" w14:textId="2FE4F398" w:rsidR="0070137A" w:rsidRDefault="0070137A" w:rsidP="00F4111C">
            <w:pPr>
              <w:rPr>
                <w:rFonts w:ascii="Comic Sans MS" w:hAnsi="Comic Sans MS"/>
                <w:b/>
                <w:bCs/>
                <w:color w:val="1F4E79" w:themeColor="accent5" w:themeShade="80"/>
              </w:rPr>
            </w:pPr>
          </w:p>
          <w:p w14:paraId="7D61CB5B" w14:textId="2BC36AA8" w:rsidR="0070137A" w:rsidRDefault="0070137A" w:rsidP="00F4111C">
            <w:pPr>
              <w:rPr>
                <w:rFonts w:ascii="Comic Sans MS" w:hAnsi="Comic Sans MS"/>
                <w:b/>
                <w:bCs/>
                <w:color w:val="1F4E79" w:themeColor="accent5" w:themeShade="80"/>
              </w:rPr>
            </w:pPr>
          </w:p>
          <w:p w14:paraId="02DF679B" w14:textId="4F965E1B" w:rsidR="0070137A" w:rsidRDefault="0070137A" w:rsidP="00F4111C">
            <w:pPr>
              <w:rPr>
                <w:rFonts w:ascii="Comic Sans MS" w:hAnsi="Comic Sans MS"/>
                <w:b/>
                <w:bCs/>
                <w:color w:val="1F4E79" w:themeColor="accent5" w:themeShade="80"/>
              </w:rPr>
            </w:pPr>
          </w:p>
          <w:p w14:paraId="56A4FF83" w14:textId="12EB1CEF" w:rsidR="0070137A" w:rsidRDefault="0070137A" w:rsidP="00F4111C">
            <w:pPr>
              <w:rPr>
                <w:rFonts w:ascii="Comic Sans MS" w:hAnsi="Comic Sans MS"/>
                <w:b/>
                <w:bCs/>
                <w:color w:val="1F4E79" w:themeColor="accent5" w:themeShade="80"/>
              </w:rPr>
            </w:pPr>
          </w:p>
          <w:p w14:paraId="60C1B638" w14:textId="0278616F" w:rsidR="0070137A" w:rsidRDefault="0070137A" w:rsidP="00F4111C">
            <w:pPr>
              <w:rPr>
                <w:rFonts w:ascii="Comic Sans MS" w:hAnsi="Comic Sans MS"/>
                <w:b/>
                <w:bCs/>
                <w:color w:val="1F4E79" w:themeColor="accent5" w:themeShade="80"/>
              </w:rPr>
            </w:pPr>
          </w:p>
          <w:p w14:paraId="5F3E7FB1" w14:textId="7BB5951F" w:rsidR="0070137A" w:rsidRDefault="0070137A" w:rsidP="00F4111C">
            <w:pPr>
              <w:rPr>
                <w:rFonts w:ascii="Comic Sans MS" w:hAnsi="Comic Sans MS"/>
                <w:b/>
                <w:bCs/>
                <w:color w:val="1F4E79" w:themeColor="accent5" w:themeShade="80"/>
              </w:rPr>
            </w:pPr>
          </w:p>
          <w:p w14:paraId="0026C5B8" w14:textId="6A7BD645" w:rsidR="0070137A" w:rsidRDefault="0070137A" w:rsidP="00F4111C">
            <w:pPr>
              <w:rPr>
                <w:rFonts w:ascii="Comic Sans MS" w:hAnsi="Comic Sans MS"/>
                <w:b/>
                <w:bCs/>
                <w:color w:val="1F4E79" w:themeColor="accent5" w:themeShade="80"/>
              </w:rPr>
            </w:pPr>
          </w:p>
          <w:p w14:paraId="2BD7F846" w14:textId="175C6A2D" w:rsidR="0070137A" w:rsidRDefault="0070137A" w:rsidP="00F4111C">
            <w:pPr>
              <w:rPr>
                <w:rFonts w:ascii="Comic Sans MS" w:hAnsi="Comic Sans MS"/>
                <w:b/>
                <w:bCs/>
                <w:color w:val="1F4E79" w:themeColor="accent5" w:themeShade="80"/>
              </w:rPr>
            </w:pPr>
          </w:p>
          <w:p w14:paraId="4F620488" w14:textId="7E54BA7B" w:rsidR="0070137A" w:rsidRDefault="0070137A" w:rsidP="00F4111C">
            <w:pPr>
              <w:rPr>
                <w:rFonts w:ascii="Comic Sans MS" w:hAnsi="Comic Sans MS"/>
                <w:b/>
                <w:bCs/>
                <w:color w:val="1F4E79" w:themeColor="accent5" w:themeShade="80"/>
              </w:rPr>
            </w:pPr>
          </w:p>
          <w:p w14:paraId="1383022A" w14:textId="23F6B3F1" w:rsidR="0070137A" w:rsidRDefault="0070137A" w:rsidP="00F4111C">
            <w:pPr>
              <w:rPr>
                <w:rFonts w:ascii="Comic Sans MS" w:hAnsi="Comic Sans MS"/>
                <w:b/>
                <w:bCs/>
                <w:color w:val="1F4E79" w:themeColor="accent5" w:themeShade="80"/>
              </w:rPr>
            </w:pPr>
          </w:p>
          <w:p w14:paraId="4A61DE3F" w14:textId="2797EB7C" w:rsidR="0070137A" w:rsidRDefault="0070137A" w:rsidP="00F4111C">
            <w:pPr>
              <w:rPr>
                <w:rFonts w:ascii="Comic Sans MS" w:hAnsi="Comic Sans MS"/>
                <w:b/>
                <w:bCs/>
                <w:color w:val="1F4E79" w:themeColor="accent5" w:themeShade="80"/>
              </w:rPr>
            </w:pPr>
          </w:p>
          <w:p w14:paraId="0A31AA4C" w14:textId="08D39C14" w:rsidR="0070137A" w:rsidRPr="00FC5FE5" w:rsidRDefault="00FC5FE5" w:rsidP="00F4111C">
            <w:pPr>
              <w:rPr>
                <w:rFonts w:ascii="Comic Sans MS" w:hAnsi="Comic Sans MS"/>
                <w:b/>
                <w:bCs/>
                <w:color w:val="00B0F0"/>
              </w:rPr>
            </w:pPr>
            <w:r w:rsidRPr="00FC5FE5">
              <w:rPr>
                <w:rFonts w:ascii="Comic Sans MS" w:hAnsi="Comic Sans MS"/>
                <w:b/>
                <w:bCs/>
                <w:color w:val="00B0F0"/>
              </w:rPr>
              <w:t>Papier</w:t>
            </w:r>
            <w:r w:rsidR="00A12546">
              <w:rPr>
                <w:rFonts w:ascii="Comic Sans MS" w:hAnsi="Comic Sans MS"/>
                <w:b/>
                <w:bCs/>
                <w:color w:val="00B0F0"/>
              </w:rPr>
              <w:t xml:space="preserve"> tapisserie</w:t>
            </w:r>
            <w:r w:rsidRPr="00FC5FE5">
              <w:rPr>
                <w:rFonts w:ascii="Comic Sans MS" w:hAnsi="Comic Sans MS"/>
                <w:b/>
                <w:bCs/>
                <w:color w:val="00B0F0"/>
              </w:rPr>
              <w:t xml:space="preserve">, </w:t>
            </w:r>
            <w:r w:rsidR="00A12546">
              <w:rPr>
                <w:rFonts w:ascii="Comic Sans MS" w:hAnsi="Comic Sans MS"/>
                <w:b/>
                <w:bCs/>
                <w:color w:val="00B0F0"/>
              </w:rPr>
              <w:t>colle, crayon, laine, tube en carton, pub,</w:t>
            </w:r>
            <w:r w:rsidR="00765210">
              <w:rPr>
                <w:rFonts w:ascii="Comic Sans MS" w:hAnsi="Comic Sans MS"/>
                <w:b/>
                <w:bCs/>
                <w:color w:val="00B0F0"/>
              </w:rPr>
              <w:t xml:space="preserve"> </w:t>
            </w:r>
            <w:r w:rsidR="00A12546">
              <w:rPr>
                <w:rFonts w:ascii="Comic Sans MS" w:hAnsi="Comic Sans MS"/>
                <w:b/>
                <w:bCs/>
                <w:color w:val="00B0F0"/>
              </w:rPr>
              <w:t>… Tout ce que tu trouveras chez toi.</w:t>
            </w:r>
          </w:p>
          <w:p w14:paraId="0AA6510B" w14:textId="77777777" w:rsidR="0070137A" w:rsidRDefault="0070137A" w:rsidP="00F4111C">
            <w:pPr>
              <w:rPr>
                <w:rFonts w:ascii="Comic Sans MS" w:hAnsi="Comic Sans MS"/>
                <w:b/>
                <w:bCs/>
                <w:color w:val="FF0000"/>
              </w:rPr>
            </w:pPr>
          </w:p>
          <w:p w14:paraId="76F2175C" w14:textId="77777777" w:rsidR="00F4111C" w:rsidRDefault="00842970" w:rsidP="00F4111C">
            <w:pPr>
              <w:rPr>
                <w:rFonts w:ascii="Comic Sans MS" w:hAnsi="Comic Sans MS"/>
                <w:b/>
                <w:bCs/>
                <w:color w:val="002060"/>
              </w:rPr>
            </w:pPr>
            <w:r w:rsidRPr="00842970">
              <w:rPr>
                <w:rFonts w:ascii="Comic Sans MS" w:hAnsi="Comic Sans MS"/>
                <w:b/>
                <w:bCs/>
                <w:color w:val="002060"/>
              </w:rPr>
              <w:t xml:space="preserve">Fiche Seguin 2 </w:t>
            </w:r>
          </w:p>
          <w:p w14:paraId="33523C11" w14:textId="77777777" w:rsidR="00801DD3" w:rsidRDefault="00801DD3" w:rsidP="00F4111C">
            <w:pPr>
              <w:rPr>
                <w:rFonts w:ascii="Comic Sans MS" w:hAnsi="Comic Sans MS"/>
                <w:b/>
                <w:bCs/>
                <w:color w:val="002060"/>
              </w:rPr>
            </w:pPr>
          </w:p>
          <w:p w14:paraId="7C481069" w14:textId="77777777" w:rsidR="00801DD3" w:rsidRDefault="00801DD3" w:rsidP="00F4111C">
            <w:pPr>
              <w:rPr>
                <w:rFonts w:ascii="Comic Sans MS" w:hAnsi="Comic Sans MS"/>
                <w:b/>
                <w:bCs/>
                <w:color w:val="002060"/>
              </w:rPr>
            </w:pPr>
          </w:p>
          <w:p w14:paraId="6EDD1AD6" w14:textId="77777777" w:rsidR="00801DD3" w:rsidRDefault="00801DD3" w:rsidP="00F4111C">
            <w:pPr>
              <w:rPr>
                <w:rFonts w:ascii="Comic Sans MS" w:hAnsi="Comic Sans MS"/>
                <w:b/>
                <w:bCs/>
                <w:color w:val="002060"/>
              </w:rPr>
            </w:pPr>
          </w:p>
          <w:p w14:paraId="5954A77D" w14:textId="77777777" w:rsidR="00801DD3" w:rsidRDefault="00801DD3" w:rsidP="00F4111C">
            <w:pPr>
              <w:rPr>
                <w:rFonts w:ascii="Comic Sans MS" w:hAnsi="Comic Sans MS"/>
                <w:b/>
                <w:bCs/>
                <w:color w:val="002060"/>
              </w:rPr>
            </w:pPr>
          </w:p>
          <w:p w14:paraId="1A6902D8" w14:textId="77777777" w:rsidR="00801DD3" w:rsidRPr="002A4CF0" w:rsidRDefault="00801DD3" w:rsidP="00F4111C">
            <w:pPr>
              <w:rPr>
                <w:rFonts w:ascii="Comic Sans MS" w:hAnsi="Comic Sans MS"/>
                <w:b/>
                <w:bCs/>
                <w:color w:val="C45911" w:themeColor="accent2" w:themeShade="BF"/>
              </w:rPr>
            </w:pPr>
            <w:r w:rsidRPr="002A4CF0">
              <w:rPr>
                <w:rFonts w:ascii="Comic Sans MS" w:hAnsi="Comic Sans MS"/>
                <w:b/>
                <w:bCs/>
                <w:color w:val="C45911" w:themeColor="accent2" w:themeShade="BF"/>
              </w:rPr>
              <w:lastRenderedPageBreak/>
              <w:t>Fiche à lire</w:t>
            </w:r>
            <w:r w:rsidR="00AB3CE8" w:rsidRPr="002A4CF0">
              <w:rPr>
                <w:rFonts w:ascii="Comic Sans MS" w:hAnsi="Comic Sans MS"/>
                <w:b/>
                <w:bCs/>
                <w:color w:val="C45911" w:themeColor="accent2" w:themeShade="BF"/>
              </w:rPr>
              <w:t xml:space="preserve"> avec exercice</w:t>
            </w:r>
            <w:r w:rsidR="005F65FB" w:rsidRPr="002A4CF0">
              <w:rPr>
                <w:rFonts w:ascii="Comic Sans MS" w:hAnsi="Comic Sans MS"/>
                <w:b/>
                <w:bCs/>
                <w:color w:val="C45911" w:themeColor="accent2" w:themeShade="BF"/>
              </w:rPr>
              <w:t xml:space="preserve"> </w:t>
            </w:r>
            <w:r w:rsidRPr="002A4CF0">
              <w:rPr>
                <w:rFonts w:ascii="Comic Sans MS" w:hAnsi="Comic Sans MS"/>
                <w:b/>
                <w:bCs/>
                <w:color w:val="C45911" w:themeColor="accent2" w:themeShade="BF"/>
              </w:rPr>
              <w:t>+ vidéo.</w:t>
            </w:r>
            <w:r w:rsidR="002B2CCC" w:rsidRPr="002A4CF0">
              <w:rPr>
                <w:color w:val="C45911" w:themeColor="accent2" w:themeShade="BF"/>
              </w:rPr>
              <w:t xml:space="preserve"> </w:t>
            </w:r>
            <w:r w:rsidR="002B2CCC" w:rsidRPr="002A4CF0">
              <w:rPr>
                <w:rFonts w:ascii="Comic Sans MS" w:hAnsi="Comic Sans MS"/>
                <w:b/>
                <w:bCs/>
                <w:color w:val="C45911" w:themeColor="accent2" w:themeShade="BF"/>
              </w:rPr>
              <w:t>https://lesfondamentaux.reseau-canope.fr/video/reconnaitre-le-complement-du-nom-dans-le-groupe-nominal.html</w:t>
            </w:r>
          </w:p>
          <w:p w14:paraId="6FE847B5" w14:textId="77777777" w:rsidR="002A4CF0" w:rsidRPr="002A4CF0" w:rsidRDefault="002A4CF0" w:rsidP="002A4CF0">
            <w:pPr>
              <w:rPr>
                <w:rFonts w:ascii="Comic Sans MS" w:hAnsi="Comic Sans MS"/>
                <w:b/>
                <w:bCs/>
                <w:color w:val="C45911" w:themeColor="accent2" w:themeShade="BF"/>
              </w:rPr>
            </w:pPr>
          </w:p>
          <w:p w14:paraId="17E17D5E" w14:textId="1FF0987C" w:rsidR="00BD7556" w:rsidRPr="00BD7556" w:rsidRDefault="002A4CF0" w:rsidP="00BD7556">
            <w:pPr>
              <w:pStyle w:val="Titre1"/>
              <w:spacing w:before="0" w:line="300" w:lineRule="auto"/>
              <w:outlineLvl w:val="0"/>
              <w:rPr>
                <w:rFonts w:ascii="Arial" w:eastAsia="Times New Roman" w:hAnsi="Arial" w:cs="Arial"/>
                <w:color w:val="202124"/>
                <w:kern w:val="36"/>
                <w:sz w:val="24"/>
                <w:szCs w:val="24"/>
                <w:lang w:eastAsia="fr-FR"/>
              </w:rPr>
            </w:pPr>
            <w:r w:rsidRPr="00F0744A">
              <w:rPr>
                <w:rFonts w:ascii="Comic Sans MS" w:hAnsi="Comic Sans MS"/>
                <w:b/>
                <w:bCs/>
                <w:color w:val="1F4E79" w:themeColor="accent5" w:themeShade="80"/>
              </w:rPr>
              <w:t>Vidéo :</w:t>
            </w:r>
            <w:r w:rsidR="00BD7556" w:rsidRPr="00BD7556">
              <w:rPr>
                <w:rFonts w:ascii="Arial" w:eastAsia="Times New Roman" w:hAnsi="Arial" w:cs="Arial"/>
                <w:color w:val="202124"/>
                <w:kern w:val="36"/>
                <w:sz w:val="24"/>
                <w:szCs w:val="24"/>
                <w:lang w:eastAsia="fr-FR"/>
              </w:rPr>
              <w:br/>
            </w:r>
            <w:hyperlink r:id="rId5" w:tgtFrame="_blank" w:history="1">
              <w:r w:rsidR="00BD7556" w:rsidRPr="00BD7556">
                <w:rPr>
                  <w:rFonts w:ascii="Arial" w:eastAsia="Times New Roman" w:hAnsi="Arial" w:cs="Arial"/>
                  <w:color w:val="6611CC"/>
                  <w:kern w:val="36"/>
                  <w:sz w:val="24"/>
                  <w:szCs w:val="24"/>
                  <w:u w:val="single"/>
                  <w:lang w:eastAsia="fr-FR"/>
                </w:rPr>
                <w:t>https://www.preventionroutiere.asso.fr/ecoles/</w:t>
              </w:r>
            </w:hyperlink>
            <w:r w:rsidR="00BD7556" w:rsidRPr="00BD7556">
              <w:rPr>
                <w:rFonts w:ascii="Helvetica" w:eastAsia="Times New Roman" w:hAnsi="Helvetica" w:cs="Times New Roman"/>
                <w:color w:val="202124"/>
                <w:kern w:val="36"/>
                <w:sz w:val="21"/>
                <w:szCs w:val="21"/>
                <w:shd w:val="clear" w:color="auto" w:fill="FFFFFF"/>
                <w:lang w:eastAsia="fr-FR"/>
              </w:rPr>
              <w:t xml:space="preserve"> </w:t>
            </w:r>
          </w:p>
          <w:p w14:paraId="7E58D250" w14:textId="5A6392C4" w:rsidR="00BD7556" w:rsidRPr="00F0744A" w:rsidRDefault="00BD7556" w:rsidP="002A4CF0">
            <w:pPr>
              <w:rPr>
                <w:rFonts w:ascii="Comic Sans MS" w:hAnsi="Comic Sans MS"/>
                <w:b/>
                <w:bCs/>
              </w:rPr>
            </w:pPr>
          </w:p>
        </w:tc>
        <w:tc>
          <w:tcPr>
            <w:tcW w:w="5245" w:type="dxa"/>
          </w:tcPr>
          <w:p w14:paraId="7907FAC9" w14:textId="77777777" w:rsidR="005F2D78" w:rsidRDefault="005F2D78" w:rsidP="00B026D1">
            <w:pPr>
              <w:rPr>
                <w:rFonts w:ascii="Comic Sans MS" w:hAnsi="Comic Sans MS"/>
              </w:rPr>
            </w:pPr>
          </w:p>
          <w:p w14:paraId="520F1F5E" w14:textId="77777777" w:rsidR="00200829" w:rsidRDefault="00200829" w:rsidP="00200829">
            <w:pPr>
              <w:rPr>
                <w:rFonts w:ascii="Comic Sans MS" w:hAnsi="Comic Sans MS"/>
              </w:rPr>
            </w:pPr>
          </w:p>
          <w:p w14:paraId="294158D9" w14:textId="77777777" w:rsidR="00200829" w:rsidRDefault="00200829" w:rsidP="00200829">
            <w:pPr>
              <w:rPr>
                <w:rFonts w:ascii="Comic Sans MS" w:hAnsi="Comic Sans MS"/>
                <w:b/>
                <w:bCs/>
                <w:color w:val="1F4E79" w:themeColor="accent5" w:themeShade="80"/>
              </w:rPr>
            </w:pPr>
          </w:p>
          <w:p w14:paraId="29332AF9" w14:textId="60154861" w:rsidR="00200829" w:rsidRDefault="00200829" w:rsidP="00200829">
            <w:pPr>
              <w:rPr>
                <w:rFonts w:ascii="Comic Sans MS" w:hAnsi="Comic Sans MS"/>
                <w:b/>
                <w:bCs/>
                <w:color w:val="1F4E79" w:themeColor="accent5" w:themeShade="80"/>
              </w:rPr>
            </w:pPr>
            <w:r>
              <w:rPr>
                <w:rFonts w:ascii="Comic Sans MS" w:hAnsi="Comic Sans MS"/>
                <w:b/>
                <w:bCs/>
                <w:color w:val="1F4E79" w:themeColor="accent5" w:themeShade="80"/>
              </w:rPr>
              <w:t xml:space="preserve">Le « Problème de référence » se fait avec votre enfant. Il faut suivre la démarche. Faire lire l’énoncé dans le cadre jaune. Votre enfant entoure au crayon de bois le schéma qui correspond. S’il se trompe, lui demander où se trouvent les 4 packs de 6 bouteilles (schéma de Léa). </w:t>
            </w:r>
            <w:r w:rsidR="00B72D2A">
              <w:rPr>
                <w:rFonts w:ascii="Comic Sans MS" w:hAnsi="Comic Sans MS"/>
                <w:b/>
                <w:bCs/>
                <w:color w:val="1F4E79" w:themeColor="accent5" w:themeShade="80"/>
              </w:rPr>
              <w:t xml:space="preserve">Faites-lui entourer les opérations qui permettent de répondre à la question, au crayon de bois. Réponses : 6+6+6+6 et 4x6. Avant d’écrire la phrase réponse, faire souligner les mots de la question qui sont nécessaires. </w:t>
            </w:r>
            <w:r w:rsidR="00F53F05">
              <w:rPr>
                <w:rFonts w:ascii="Comic Sans MS" w:hAnsi="Comic Sans MS"/>
                <w:b/>
                <w:bCs/>
                <w:color w:val="1F4E79" w:themeColor="accent5" w:themeShade="80"/>
              </w:rPr>
              <w:t xml:space="preserve">Veillez à la majuscule et au point quand il écrira sa phrase réponse. </w:t>
            </w:r>
            <w:r w:rsidR="00125E26">
              <w:rPr>
                <w:rFonts w:ascii="Comic Sans MS" w:hAnsi="Comic Sans MS"/>
                <w:b/>
                <w:bCs/>
                <w:color w:val="1F4E79" w:themeColor="accent5" w:themeShade="80"/>
              </w:rPr>
              <w:t xml:space="preserve">Votre enfant fait, seul, le problème d’application. Vous le corrigez avec lui. </w:t>
            </w:r>
          </w:p>
          <w:p w14:paraId="2B868B01" w14:textId="7DA6DDC3" w:rsidR="0070137A" w:rsidRPr="00A12546" w:rsidRDefault="00A12546" w:rsidP="00200829">
            <w:pPr>
              <w:rPr>
                <w:rFonts w:ascii="Comic Sans MS" w:hAnsi="Comic Sans MS"/>
                <w:b/>
                <w:bCs/>
                <w:color w:val="00B0F0"/>
              </w:rPr>
            </w:pPr>
            <w:r w:rsidRPr="00A12546">
              <w:rPr>
                <w:rFonts w:ascii="Comic Sans MS" w:hAnsi="Comic Sans MS"/>
                <w:b/>
                <w:bCs/>
                <w:color w:val="00B0F0"/>
              </w:rPr>
              <w:t>Il s’agit là de créer librement.</w:t>
            </w:r>
            <w:r>
              <w:rPr>
                <w:rFonts w:ascii="Comic Sans MS" w:hAnsi="Comic Sans MS"/>
                <w:b/>
                <w:bCs/>
                <w:color w:val="00B0F0"/>
              </w:rPr>
              <w:t xml:space="preserve"> Prendre une photo du travail final. </w:t>
            </w:r>
          </w:p>
          <w:p w14:paraId="69FA03CD" w14:textId="77777777" w:rsidR="00200829" w:rsidRDefault="00200829" w:rsidP="00200829">
            <w:pPr>
              <w:rPr>
                <w:rFonts w:ascii="Comic Sans MS" w:hAnsi="Comic Sans MS"/>
              </w:rPr>
            </w:pPr>
          </w:p>
          <w:p w14:paraId="7AD3D46F" w14:textId="77777777" w:rsidR="00842970" w:rsidRDefault="00842970" w:rsidP="00842970">
            <w:pPr>
              <w:rPr>
                <w:rFonts w:ascii="Comic Sans MS" w:hAnsi="Comic Sans MS"/>
              </w:rPr>
            </w:pPr>
          </w:p>
          <w:p w14:paraId="48630415" w14:textId="77777777" w:rsidR="00842970" w:rsidRDefault="00842970" w:rsidP="00842970">
            <w:pPr>
              <w:rPr>
                <w:rFonts w:ascii="Comic Sans MS" w:hAnsi="Comic Sans MS"/>
                <w:b/>
                <w:bCs/>
                <w:color w:val="002060"/>
              </w:rPr>
            </w:pPr>
            <w:r w:rsidRPr="00842970">
              <w:rPr>
                <w:rFonts w:ascii="Comic Sans MS" w:hAnsi="Comic Sans MS"/>
                <w:b/>
                <w:bCs/>
                <w:color w:val="002060"/>
              </w:rPr>
              <w:t xml:space="preserve">Votre enfant lit le texte seul 2 fois. Il répond aux questions proposées et se corrige. </w:t>
            </w:r>
          </w:p>
          <w:p w14:paraId="3E7451FF" w14:textId="77777777" w:rsidR="002A4CF0" w:rsidRDefault="002A4CF0" w:rsidP="00842970">
            <w:pPr>
              <w:rPr>
                <w:rFonts w:ascii="Comic Sans MS" w:hAnsi="Comic Sans MS"/>
                <w:b/>
                <w:bCs/>
                <w:color w:val="002060"/>
              </w:rPr>
            </w:pPr>
          </w:p>
          <w:p w14:paraId="666C42AD" w14:textId="77777777" w:rsidR="002A4CF0" w:rsidRDefault="002A4CF0" w:rsidP="00842970">
            <w:pPr>
              <w:rPr>
                <w:rFonts w:ascii="Comic Sans MS" w:hAnsi="Comic Sans MS"/>
                <w:b/>
                <w:bCs/>
                <w:color w:val="002060"/>
              </w:rPr>
            </w:pPr>
          </w:p>
          <w:p w14:paraId="511E3D4E" w14:textId="77777777" w:rsidR="002A4CF0" w:rsidRDefault="002A4CF0" w:rsidP="00842970">
            <w:pPr>
              <w:rPr>
                <w:rFonts w:ascii="Comic Sans MS" w:hAnsi="Comic Sans MS"/>
                <w:b/>
                <w:bCs/>
                <w:color w:val="002060"/>
              </w:rPr>
            </w:pPr>
          </w:p>
          <w:p w14:paraId="4A4EFEDB" w14:textId="13BB9D1F" w:rsidR="002A4CF0" w:rsidRDefault="002A4CF0" w:rsidP="00842970">
            <w:pPr>
              <w:rPr>
                <w:rFonts w:ascii="Comic Sans MS" w:hAnsi="Comic Sans MS"/>
                <w:b/>
                <w:bCs/>
              </w:rPr>
            </w:pPr>
            <w:r>
              <w:rPr>
                <w:rFonts w:ascii="Comic Sans MS" w:hAnsi="Comic Sans MS"/>
                <w:b/>
                <w:bCs/>
              </w:rPr>
              <w:lastRenderedPageBreak/>
              <w:t>Votre enfant commence par regarder la vidéo. Il lit ensuite la fiche contenant un résumé sur la notion. Enfin, il réalise l’exercice proposé. Je n’envoie pas de corrigé car il y a multiple</w:t>
            </w:r>
            <w:r w:rsidR="005E0C5E">
              <w:rPr>
                <w:rFonts w:ascii="Comic Sans MS" w:hAnsi="Comic Sans MS"/>
                <w:b/>
                <w:bCs/>
              </w:rPr>
              <w:t>s</w:t>
            </w:r>
            <w:r>
              <w:rPr>
                <w:rFonts w:ascii="Comic Sans MS" w:hAnsi="Comic Sans MS"/>
                <w:b/>
                <w:bCs/>
              </w:rPr>
              <w:t xml:space="preserve"> réponses. </w:t>
            </w:r>
          </w:p>
          <w:p w14:paraId="707AC6E0" w14:textId="77777777" w:rsidR="002C167E" w:rsidRDefault="002C167E" w:rsidP="002C167E">
            <w:pPr>
              <w:rPr>
                <w:rFonts w:ascii="Comic Sans MS" w:hAnsi="Comic Sans MS"/>
                <w:b/>
                <w:bCs/>
              </w:rPr>
            </w:pPr>
          </w:p>
          <w:p w14:paraId="30893BCE" w14:textId="3F28CF61" w:rsidR="002C167E" w:rsidRPr="002C167E" w:rsidRDefault="002C167E" w:rsidP="002C167E">
            <w:pPr>
              <w:rPr>
                <w:rFonts w:ascii="Comic Sans MS" w:hAnsi="Comic Sans MS"/>
                <w:b/>
                <w:bCs/>
              </w:rPr>
            </w:pPr>
            <w:r w:rsidRPr="002C167E">
              <w:rPr>
                <w:rFonts w:ascii="Comic Sans MS" w:hAnsi="Comic Sans MS"/>
                <w:b/>
                <w:bCs/>
                <w:color w:val="1F4E79" w:themeColor="accent5" w:themeShade="80"/>
              </w:rPr>
              <w:t xml:space="preserve">Votre enfant regarde la vidéo et peut faire les activités de son choix. </w:t>
            </w:r>
          </w:p>
        </w:tc>
        <w:tc>
          <w:tcPr>
            <w:tcW w:w="1276" w:type="dxa"/>
          </w:tcPr>
          <w:p w14:paraId="65947E37" w14:textId="77777777" w:rsidR="005F2D78" w:rsidRPr="001921B9" w:rsidRDefault="005F2D78" w:rsidP="00B026D1">
            <w:pPr>
              <w:rPr>
                <w:rFonts w:ascii="Comic Sans MS" w:hAnsi="Comic Sans MS"/>
              </w:rPr>
            </w:pPr>
          </w:p>
        </w:tc>
      </w:tr>
      <w:tr w:rsidR="005F2D78" w:rsidRPr="00956517" w14:paraId="3517E570" w14:textId="0CBAFA85" w:rsidTr="00BF1055">
        <w:trPr>
          <w:trHeight w:val="1953"/>
        </w:trPr>
        <w:tc>
          <w:tcPr>
            <w:tcW w:w="1277" w:type="dxa"/>
            <w:shd w:val="clear" w:color="auto" w:fill="D9E2F3" w:themeFill="accent1" w:themeFillTint="33"/>
            <w:vAlign w:val="center"/>
          </w:tcPr>
          <w:p w14:paraId="6656C429" w14:textId="40D62E92" w:rsidR="005F2D78" w:rsidRPr="00956517" w:rsidRDefault="005F2D78" w:rsidP="00633DAC">
            <w:pPr>
              <w:jc w:val="center"/>
              <w:rPr>
                <w:rFonts w:ascii="Comic Sans MS" w:hAnsi="Comic Sans MS"/>
              </w:rPr>
            </w:pPr>
            <w:r w:rsidRPr="00956517">
              <w:rPr>
                <w:rFonts w:ascii="Comic Sans MS" w:hAnsi="Comic Sans MS"/>
              </w:rPr>
              <w:t>Pour jeudi</w:t>
            </w:r>
            <w:r w:rsidR="00221AD3">
              <w:rPr>
                <w:rFonts w:ascii="Comic Sans MS" w:hAnsi="Comic Sans MS"/>
              </w:rPr>
              <w:t xml:space="preserve"> 02-04-20</w:t>
            </w:r>
            <w:r>
              <w:rPr>
                <w:rFonts w:ascii="Comic Sans MS" w:hAnsi="Comic Sans MS"/>
              </w:rPr>
              <w:t xml:space="preserve"> </w:t>
            </w:r>
          </w:p>
        </w:tc>
        <w:tc>
          <w:tcPr>
            <w:tcW w:w="3685" w:type="dxa"/>
          </w:tcPr>
          <w:p w14:paraId="0F969358" w14:textId="77777777" w:rsidR="005F2D78" w:rsidRDefault="007F1E2E" w:rsidP="00301FB4">
            <w:pPr>
              <w:rPr>
                <w:rFonts w:ascii="Comic Sans MS" w:hAnsi="Comic Sans MS"/>
                <w:b/>
                <w:bCs/>
                <w:color w:val="FF0000"/>
              </w:rPr>
            </w:pPr>
            <w:r>
              <w:rPr>
                <w:rFonts w:ascii="Comic Sans MS" w:hAnsi="Comic Sans MS"/>
                <w:b/>
                <w:bCs/>
                <w:color w:val="FF0000"/>
              </w:rPr>
              <w:t>Faire la dictée avec les mots de la série n°23.</w:t>
            </w:r>
          </w:p>
          <w:p w14:paraId="60456598" w14:textId="77777777" w:rsidR="007F1E2E" w:rsidRDefault="007F1E2E" w:rsidP="00301FB4">
            <w:pPr>
              <w:rPr>
                <w:rFonts w:ascii="Comic Sans MS" w:hAnsi="Comic Sans MS"/>
                <w:b/>
                <w:bCs/>
                <w:color w:val="FF0000"/>
              </w:rPr>
            </w:pPr>
          </w:p>
          <w:p w14:paraId="539C015C" w14:textId="77777777" w:rsidR="007F1E2E" w:rsidRDefault="008A5FC3" w:rsidP="00301FB4">
            <w:pPr>
              <w:rPr>
                <w:rFonts w:ascii="Comic Sans MS" w:hAnsi="Comic Sans MS"/>
                <w:b/>
                <w:bCs/>
                <w:color w:val="7030A0"/>
              </w:rPr>
            </w:pPr>
            <w:r w:rsidRPr="00AF2E44">
              <w:rPr>
                <w:rFonts w:ascii="Comic Sans MS" w:hAnsi="Comic Sans MS"/>
                <w:b/>
                <w:bCs/>
                <w:color w:val="7030A0"/>
              </w:rPr>
              <w:t>Lecture : comprendre et rechercher des informations</w:t>
            </w:r>
          </w:p>
          <w:p w14:paraId="79E7D3BB" w14:textId="77777777" w:rsidR="00C66869" w:rsidRDefault="00C66869" w:rsidP="00301FB4">
            <w:pPr>
              <w:rPr>
                <w:rFonts w:ascii="Comic Sans MS" w:hAnsi="Comic Sans MS"/>
                <w:b/>
                <w:bCs/>
                <w:color w:val="7030A0"/>
              </w:rPr>
            </w:pPr>
          </w:p>
          <w:p w14:paraId="67E8EAA8" w14:textId="77777777" w:rsidR="006C65D4" w:rsidRDefault="006C65D4" w:rsidP="00301FB4">
            <w:pPr>
              <w:rPr>
                <w:rFonts w:ascii="Comic Sans MS" w:hAnsi="Comic Sans MS"/>
                <w:b/>
                <w:bCs/>
                <w:color w:val="00B050"/>
              </w:rPr>
            </w:pPr>
          </w:p>
          <w:p w14:paraId="4B6A4762" w14:textId="3DAB18F3" w:rsidR="00C66869" w:rsidRPr="006C65D4" w:rsidRDefault="00C66869" w:rsidP="00301FB4">
            <w:pPr>
              <w:rPr>
                <w:rFonts w:ascii="Comic Sans MS" w:hAnsi="Comic Sans MS"/>
                <w:b/>
                <w:bCs/>
                <w:color w:val="00B050"/>
              </w:rPr>
            </w:pPr>
            <w:r w:rsidRPr="006C65D4">
              <w:rPr>
                <w:rFonts w:ascii="Comic Sans MS" w:hAnsi="Comic Sans MS"/>
                <w:b/>
                <w:bCs/>
                <w:color w:val="00B050"/>
              </w:rPr>
              <w:t xml:space="preserve">Conjugaison : </w:t>
            </w:r>
            <w:r w:rsidR="008E443E" w:rsidRPr="006C65D4">
              <w:rPr>
                <w:rFonts w:ascii="Comic Sans MS" w:hAnsi="Comic Sans MS"/>
                <w:b/>
                <w:bCs/>
                <w:color w:val="00B050"/>
              </w:rPr>
              <w:t>Copier l’imparfait de l’indicatif des verbes « dire et faire ».</w:t>
            </w:r>
          </w:p>
          <w:p w14:paraId="531B9A02" w14:textId="77777777" w:rsidR="008E443E" w:rsidRDefault="008E443E" w:rsidP="00301FB4">
            <w:pPr>
              <w:rPr>
                <w:rFonts w:ascii="Comic Sans MS" w:hAnsi="Comic Sans MS"/>
                <w:b/>
                <w:bCs/>
                <w:color w:val="00B050"/>
              </w:rPr>
            </w:pPr>
            <w:r w:rsidRPr="006C65D4">
              <w:rPr>
                <w:rFonts w:ascii="Comic Sans MS" w:hAnsi="Comic Sans MS"/>
                <w:b/>
                <w:bCs/>
                <w:color w:val="00B050"/>
              </w:rPr>
              <w:t>Les mémoriser.</w:t>
            </w:r>
          </w:p>
          <w:p w14:paraId="6A3BC0B9" w14:textId="77777777" w:rsidR="007C694D" w:rsidRDefault="007C694D" w:rsidP="00301FB4">
            <w:pPr>
              <w:rPr>
                <w:rFonts w:ascii="Comic Sans MS" w:hAnsi="Comic Sans MS"/>
                <w:b/>
                <w:bCs/>
                <w:color w:val="00B050"/>
              </w:rPr>
            </w:pPr>
          </w:p>
          <w:p w14:paraId="49EAC41C" w14:textId="77777777" w:rsidR="007C694D" w:rsidRDefault="007C694D" w:rsidP="00301FB4">
            <w:pPr>
              <w:rPr>
                <w:rFonts w:ascii="Comic Sans MS" w:hAnsi="Comic Sans MS"/>
                <w:b/>
                <w:bCs/>
                <w:color w:val="00B050"/>
              </w:rPr>
            </w:pPr>
          </w:p>
          <w:p w14:paraId="106A80A0" w14:textId="77777777" w:rsidR="007C694D" w:rsidRDefault="007C694D" w:rsidP="00301FB4">
            <w:pPr>
              <w:rPr>
                <w:rFonts w:ascii="Comic Sans MS" w:hAnsi="Comic Sans MS"/>
                <w:b/>
                <w:bCs/>
                <w:color w:val="00B050"/>
              </w:rPr>
            </w:pPr>
          </w:p>
          <w:p w14:paraId="706DDA25" w14:textId="77777777" w:rsidR="007C694D" w:rsidRDefault="007C694D" w:rsidP="00301FB4">
            <w:pPr>
              <w:rPr>
                <w:rFonts w:ascii="Comic Sans MS" w:hAnsi="Comic Sans MS"/>
                <w:b/>
                <w:bCs/>
                <w:color w:val="00B050"/>
              </w:rPr>
            </w:pPr>
          </w:p>
          <w:p w14:paraId="35F5C8DD" w14:textId="77777777" w:rsidR="007C694D" w:rsidRDefault="007C694D" w:rsidP="00301FB4">
            <w:pPr>
              <w:rPr>
                <w:rFonts w:ascii="Comic Sans MS" w:hAnsi="Comic Sans MS"/>
                <w:b/>
                <w:bCs/>
                <w:color w:val="00B050"/>
              </w:rPr>
            </w:pPr>
          </w:p>
          <w:p w14:paraId="57CC6215" w14:textId="77777777" w:rsidR="007C694D" w:rsidRDefault="007C694D" w:rsidP="00301FB4">
            <w:pPr>
              <w:rPr>
                <w:rFonts w:ascii="Comic Sans MS" w:hAnsi="Comic Sans MS"/>
                <w:b/>
                <w:bCs/>
                <w:color w:val="00B050"/>
              </w:rPr>
            </w:pPr>
          </w:p>
          <w:p w14:paraId="6858F7D7" w14:textId="17F63E95" w:rsidR="00834D3E" w:rsidRDefault="00834D3E" w:rsidP="00834D3E">
            <w:pPr>
              <w:rPr>
                <w:rFonts w:ascii="Comic Sans MS" w:hAnsi="Comic Sans MS"/>
                <w:b/>
                <w:bCs/>
                <w:color w:val="1F4E79" w:themeColor="accent5" w:themeShade="80"/>
              </w:rPr>
            </w:pPr>
            <w:r w:rsidRPr="00B14E28">
              <w:rPr>
                <w:rFonts w:ascii="Comic Sans MS" w:hAnsi="Comic Sans MS"/>
                <w:b/>
                <w:bCs/>
                <w:color w:val="1F4E79" w:themeColor="accent5" w:themeShade="80"/>
              </w:rPr>
              <w:t>Mathématiques</w:t>
            </w:r>
            <w:r>
              <w:rPr>
                <w:rFonts w:ascii="Comic Sans MS" w:hAnsi="Comic Sans MS"/>
                <w:b/>
                <w:bCs/>
                <w:color w:val="1F4E79" w:themeColor="accent5" w:themeShade="80"/>
              </w:rPr>
              <w:t xml:space="preserve"> : apprendre à résoudre une situation multiplicative. </w:t>
            </w:r>
          </w:p>
          <w:p w14:paraId="5CCBA954" w14:textId="0C2BD522" w:rsidR="002F23EB" w:rsidRDefault="002F23EB" w:rsidP="00834D3E">
            <w:pPr>
              <w:rPr>
                <w:rFonts w:ascii="Comic Sans MS" w:hAnsi="Comic Sans MS"/>
                <w:b/>
                <w:bCs/>
                <w:color w:val="1F4E79" w:themeColor="accent5" w:themeShade="80"/>
              </w:rPr>
            </w:pPr>
          </w:p>
          <w:p w14:paraId="089C361F" w14:textId="6BD502A6" w:rsidR="002F23EB" w:rsidRDefault="002F23EB" w:rsidP="00834D3E">
            <w:pPr>
              <w:rPr>
                <w:rFonts w:ascii="Comic Sans MS" w:hAnsi="Comic Sans MS"/>
                <w:b/>
                <w:bCs/>
                <w:color w:val="1F4E79" w:themeColor="accent5" w:themeShade="80"/>
              </w:rPr>
            </w:pPr>
          </w:p>
          <w:p w14:paraId="65D38DC4" w14:textId="7FF294F5" w:rsidR="002F23EB" w:rsidRDefault="002F23EB" w:rsidP="00834D3E">
            <w:pPr>
              <w:rPr>
                <w:rFonts w:ascii="Comic Sans MS" w:hAnsi="Comic Sans MS"/>
                <w:b/>
                <w:bCs/>
                <w:color w:val="1F4E79" w:themeColor="accent5" w:themeShade="80"/>
              </w:rPr>
            </w:pPr>
          </w:p>
          <w:p w14:paraId="18496568" w14:textId="52C3F78F" w:rsidR="002F23EB" w:rsidRDefault="002F23EB" w:rsidP="00834D3E">
            <w:pPr>
              <w:rPr>
                <w:rFonts w:ascii="Comic Sans MS" w:hAnsi="Comic Sans MS"/>
                <w:b/>
                <w:bCs/>
                <w:color w:val="1F4E79" w:themeColor="accent5" w:themeShade="80"/>
              </w:rPr>
            </w:pPr>
          </w:p>
          <w:p w14:paraId="42FD0C4E" w14:textId="00CDE0A2" w:rsidR="002F23EB" w:rsidRDefault="002F23EB" w:rsidP="00834D3E">
            <w:pPr>
              <w:rPr>
                <w:rFonts w:ascii="Comic Sans MS" w:hAnsi="Comic Sans MS"/>
                <w:b/>
                <w:bCs/>
                <w:color w:val="1F4E79" w:themeColor="accent5" w:themeShade="80"/>
              </w:rPr>
            </w:pPr>
          </w:p>
          <w:p w14:paraId="752F6796" w14:textId="36A5E34D" w:rsidR="002F23EB" w:rsidRDefault="002F23EB" w:rsidP="00834D3E">
            <w:pPr>
              <w:rPr>
                <w:rFonts w:ascii="Comic Sans MS" w:hAnsi="Comic Sans MS"/>
                <w:b/>
                <w:bCs/>
                <w:color w:val="1F4E79" w:themeColor="accent5" w:themeShade="80"/>
              </w:rPr>
            </w:pPr>
          </w:p>
          <w:p w14:paraId="150DBF17" w14:textId="4B689F16" w:rsidR="002F23EB" w:rsidRDefault="002F23EB" w:rsidP="00834D3E">
            <w:pPr>
              <w:rPr>
                <w:rFonts w:ascii="Comic Sans MS" w:hAnsi="Comic Sans MS"/>
                <w:b/>
                <w:bCs/>
                <w:color w:val="1F4E79" w:themeColor="accent5" w:themeShade="80"/>
              </w:rPr>
            </w:pPr>
          </w:p>
          <w:p w14:paraId="07ABDEA5" w14:textId="678916A3" w:rsidR="002F23EB" w:rsidRDefault="002F23EB" w:rsidP="00834D3E">
            <w:pPr>
              <w:rPr>
                <w:rFonts w:ascii="Comic Sans MS" w:hAnsi="Comic Sans MS"/>
                <w:b/>
                <w:bCs/>
                <w:color w:val="1F4E79" w:themeColor="accent5" w:themeShade="80"/>
              </w:rPr>
            </w:pPr>
          </w:p>
          <w:p w14:paraId="11365BFC" w14:textId="6D73942E" w:rsidR="002F23EB" w:rsidRDefault="002F23EB" w:rsidP="00834D3E">
            <w:pPr>
              <w:rPr>
                <w:rFonts w:ascii="Comic Sans MS" w:hAnsi="Comic Sans MS"/>
                <w:b/>
                <w:bCs/>
                <w:color w:val="1F4E79" w:themeColor="accent5" w:themeShade="80"/>
              </w:rPr>
            </w:pPr>
          </w:p>
          <w:p w14:paraId="0608AD6A" w14:textId="15F162FF" w:rsidR="002F23EB" w:rsidRDefault="002F23EB" w:rsidP="00834D3E">
            <w:pPr>
              <w:rPr>
                <w:rFonts w:ascii="Comic Sans MS" w:hAnsi="Comic Sans MS"/>
                <w:b/>
                <w:bCs/>
                <w:color w:val="1F4E79" w:themeColor="accent5" w:themeShade="80"/>
              </w:rPr>
            </w:pPr>
          </w:p>
          <w:p w14:paraId="686F9FE9" w14:textId="1D568E3B" w:rsidR="002F23EB" w:rsidRDefault="002F23EB" w:rsidP="00834D3E">
            <w:pPr>
              <w:rPr>
                <w:rFonts w:ascii="Comic Sans MS" w:hAnsi="Comic Sans MS"/>
                <w:b/>
                <w:bCs/>
                <w:color w:val="1F4E79" w:themeColor="accent5" w:themeShade="80"/>
              </w:rPr>
            </w:pPr>
          </w:p>
          <w:p w14:paraId="1C9B2615" w14:textId="77777777" w:rsidR="002F23EB" w:rsidRDefault="002F23EB" w:rsidP="00834D3E">
            <w:pPr>
              <w:rPr>
                <w:rFonts w:ascii="Comic Sans MS" w:hAnsi="Comic Sans MS"/>
                <w:b/>
                <w:bCs/>
                <w:color w:val="1F4E79" w:themeColor="accent5" w:themeShade="80"/>
              </w:rPr>
            </w:pPr>
          </w:p>
          <w:p w14:paraId="3828D689" w14:textId="77777777" w:rsidR="00834D3E" w:rsidRDefault="00834D3E" w:rsidP="00834D3E">
            <w:pPr>
              <w:rPr>
                <w:rFonts w:ascii="Comic Sans MS" w:hAnsi="Comic Sans MS"/>
                <w:b/>
                <w:bCs/>
                <w:color w:val="1F4E79" w:themeColor="accent5" w:themeShade="80"/>
              </w:rPr>
            </w:pPr>
          </w:p>
          <w:p w14:paraId="29B0373B" w14:textId="03C8DB74" w:rsidR="007C694D" w:rsidRPr="00AF2E44" w:rsidRDefault="00481D08" w:rsidP="00481D08">
            <w:pPr>
              <w:tabs>
                <w:tab w:val="left" w:pos="960"/>
              </w:tabs>
              <w:rPr>
                <w:rFonts w:ascii="Comic Sans MS" w:hAnsi="Comic Sans MS"/>
                <w:b/>
                <w:bCs/>
                <w:color w:val="FF0000"/>
              </w:rPr>
            </w:pPr>
            <w:r>
              <w:rPr>
                <w:rFonts w:ascii="Comic Sans MS" w:hAnsi="Comic Sans MS"/>
                <w:b/>
                <w:bCs/>
                <w:color w:val="FF0000"/>
              </w:rPr>
              <w:t xml:space="preserve">DDM : </w:t>
            </w:r>
            <w:r w:rsidR="003B00CB">
              <w:rPr>
                <w:rFonts w:ascii="Comic Sans MS" w:hAnsi="Comic Sans MS"/>
                <w:b/>
                <w:bCs/>
                <w:color w:val="FF0000"/>
              </w:rPr>
              <w:t>Lire un « Petit Quotidien »</w:t>
            </w:r>
          </w:p>
        </w:tc>
        <w:tc>
          <w:tcPr>
            <w:tcW w:w="4536" w:type="dxa"/>
          </w:tcPr>
          <w:p w14:paraId="7D6D1AC9" w14:textId="77777777" w:rsidR="005F2D78" w:rsidRDefault="007F1E2E" w:rsidP="009922E9">
            <w:pPr>
              <w:rPr>
                <w:rFonts w:ascii="Comic Sans MS" w:hAnsi="Comic Sans MS"/>
                <w:b/>
                <w:bCs/>
                <w:color w:val="FF0000"/>
              </w:rPr>
            </w:pPr>
            <w:r w:rsidRPr="007F1E2E">
              <w:rPr>
                <w:rFonts w:ascii="Comic Sans MS" w:hAnsi="Comic Sans MS"/>
                <w:b/>
                <w:bCs/>
                <w:color w:val="FF0000"/>
              </w:rPr>
              <w:lastRenderedPageBreak/>
              <w:t>Sur cahier de brouillon.</w:t>
            </w:r>
          </w:p>
          <w:p w14:paraId="4A7A88CE" w14:textId="77777777" w:rsidR="008A5FC3" w:rsidRDefault="008A5FC3" w:rsidP="008A5FC3">
            <w:pPr>
              <w:rPr>
                <w:rFonts w:ascii="Comic Sans MS" w:hAnsi="Comic Sans MS"/>
                <w:b/>
                <w:bCs/>
                <w:color w:val="FF0000"/>
              </w:rPr>
            </w:pPr>
          </w:p>
          <w:p w14:paraId="607C7871" w14:textId="77777777" w:rsidR="008A5FC3" w:rsidRDefault="008A5FC3" w:rsidP="008A5FC3">
            <w:pPr>
              <w:rPr>
                <w:rFonts w:ascii="Comic Sans MS" w:hAnsi="Comic Sans MS"/>
                <w:b/>
                <w:bCs/>
                <w:color w:val="FF0000"/>
              </w:rPr>
            </w:pPr>
          </w:p>
          <w:p w14:paraId="34CF1BA6" w14:textId="77777777" w:rsidR="008A5FC3" w:rsidRDefault="008A5FC3" w:rsidP="008A5FC3">
            <w:pPr>
              <w:rPr>
                <w:rFonts w:ascii="Comic Sans MS" w:hAnsi="Comic Sans MS"/>
                <w:b/>
                <w:bCs/>
                <w:color w:val="7030A0"/>
              </w:rPr>
            </w:pPr>
            <w:r w:rsidRPr="00AF2E44">
              <w:rPr>
                <w:rFonts w:ascii="Comic Sans MS" w:hAnsi="Comic Sans MS"/>
                <w:b/>
                <w:bCs/>
                <w:color w:val="7030A0"/>
              </w:rPr>
              <w:t>Album « Je te sauverai » chapitre</w:t>
            </w:r>
            <w:r w:rsidR="009B277A">
              <w:rPr>
                <w:rFonts w:ascii="Comic Sans MS" w:hAnsi="Comic Sans MS"/>
                <w:color w:val="7030A0"/>
              </w:rPr>
              <w:t xml:space="preserve"> 4</w:t>
            </w:r>
            <w:r w:rsidR="00BE2348">
              <w:rPr>
                <w:rFonts w:ascii="Comic Sans MS" w:hAnsi="Comic Sans MS"/>
                <w:color w:val="7030A0"/>
              </w:rPr>
              <w:t xml:space="preserve"> + </w:t>
            </w:r>
            <w:r w:rsidR="00BE2348" w:rsidRPr="00BE2348">
              <w:rPr>
                <w:rFonts w:ascii="Comic Sans MS" w:hAnsi="Comic Sans MS"/>
                <w:b/>
                <w:bCs/>
                <w:color w:val="7030A0"/>
              </w:rPr>
              <w:t>questionnaire avec le corrigé.</w:t>
            </w:r>
          </w:p>
          <w:p w14:paraId="12CEAF0D" w14:textId="77777777" w:rsidR="008E443E" w:rsidRDefault="008E443E" w:rsidP="008E443E">
            <w:pPr>
              <w:rPr>
                <w:rFonts w:ascii="Comic Sans MS" w:hAnsi="Comic Sans MS"/>
                <w:b/>
                <w:bCs/>
                <w:color w:val="7030A0"/>
              </w:rPr>
            </w:pPr>
          </w:p>
          <w:p w14:paraId="403045E8" w14:textId="77777777" w:rsidR="006C65D4" w:rsidRDefault="006C65D4" w:rsidP="008E443E">
            <w:pPr>
              <w:rPr>
                <w:rFonts w:ascii="Comic Sans MS" w:hAnsi="Comic Sans MS"/>
                <w:b/>
                <w:bCs/>
                <w:color w:val="00B050"/>
              </w:rPr>
            </w:pPr>
          </w:p>
          <w:p w14:paraId="0CCB0983" w14:textId="77777777" w:rsidR="008E443E" w:rsidRDefault="008E443E" w:rsidP="008E443E">
            <w:pPr>
              <w:rPr>
                <w:rFonts w:ascii="Comic Sans MS" w:hAnsi="Comic Sans MS"/>
                <w:b/>
                <w:bCs/>
                <w:color w:val="00B050"/>
              </w:rPr>
            </w:pPr>
            <w:r w:rsidRPr="006C65D4">
              <w:rPr>
                <w:rFonts w:ascii="Comic Sans MS" w:hAnsi="Comic Sans MS"/>
                <w:b/>
                <w:bCs/>
                <w:color w:val="00B050"/>
              </w:rPr>
              <w:t xml:space="preserve">Sur cahier de règles et </w:t>
            </w:r>
            <w:r w:rsidR="006C65D4" w:rsidRPr="006C65D4">
              <w:rPr>
                <w:rFonts w:ascii="Comic Sans MS" w:hAnsi="Comic Sans MS"/>
                <w:b/>
                <w:bCs/>
                <w:color w:val="00B050"/>
              </w:rPr>
              <w:t xml:space="preserve">sur le cahier de brouillon pour la mémorisation. </w:t>
            </w:r>
          </w:p>
          <w:p w14:paraId="7B39EBEE" w14:textId="2DE7C84E" w:rsidR="0095782A" w:rsidRDefault="0095782A" w:rsidP="0095782A">
            <w:pPr>
              <w:tabs>
                <w:tab w:val="center" w:pos="2160"/>
              </w:tabs>
              <w:rPr>
                <w:rFonts w:ascii="Comic Sans MS" w:hAnsi="Comic Sans MS"/>
              </w:rPr>
            </w:pPr>
            <w:r>
              <w:rPr>
                <w:rFonts w:ascii="Comic Sans MS" w:hAnsi="Comic Sans MS"/>
              </w:rPr>
              <w:t xml:space="preserve">Dire : </w:t>
            </w:r>
            <w:r>
              <w:rPr>
                <w:rFonts w:ascii="Comic Sans MS" w:hAnsi="Comic Sans MS"/>
              </w:rPr>
              <w:tab/>
              <w:t xml:space="preserve">              Faire</w:t>
            </w:r>
          </w:p>
          <w:p w14:paraId="63AA9951" w14:textId="3733ED55" w:rsidR="0095782A" w:rsidRPr="0095782A" w:rsidRDefault="0095782A" w:rsidP="0095782A">
            <w:pPr>
              <w:tabs>
                <w:tab w:val="center" w:pos="2160"/>
              </w:tabs>
              <w:rPr>
                <w:rFonts w:ascii="Comic Sans MS" w:hAnsi="Comic Sans MS"/>
                <w:color w:val="FF0000"/>
              </w:rPr>
            </w:pPr>
            <w:r>
              <w:rPr>
                <w:rFonts w:ascii="Comic Sans MS" w:hAnsi="Comic Sans MS"/>
              </w:rPr>
              <w:t>Je dis</w:t>
            </w:r>
            <w:r>
              <w:rPr>
                <w:rFonts w:ascii="Comic Sans MS" w:hAnsi="Comic Sans MS"/>
                <w:color w:val="FF0000"/>
              </w:rPr>
              <w:t>ais</w:t>
            </w:r>
            <w:r>
              <w:rPr>
                <w:rFonts w:ascii="Comic Sans MS" w:hAnsi="Comic Sans MS"/>
                <w:color w:val="FF0000"/>
              </w:rPr>
              <w:tab/>
              <w:t xml:space="preserve">              </w:t>
            </w:r>
            <w:r>
              <w:rPr>
                <w:rFonts w:ascii="Comic Sans MS" w:hAnsi="Comic Sans MS"/>
              </w:rPr>
              <w:t>j</w:t>
            </w:r>
            <w:r w:rsidRPr="0095782A">
              <w:rPr>
                <w:rFonts w:ascii="Comic Sans MS" w:hAnsi="Comic Sans MS"/>
              </w:rPr>
              <w:t>e fais</w:t>
            </w:r>
            <w:r>
              <w:rPr>
                <w:rFonts w:ascii="Comic Sans MS" w:hAnsi="Comic Sans MS"/>
                <w:color w:val="FF0000"/>
              </w:rPr>
              <w:t>ais</w:t>
            </w:r>
          </w:p>
          <w:p w14:paraId="76A3A21B" w14:textId="016D237D" w:rsidR="0095782A" w:rsidRDefault="0095782A" w:rsidP="0095782A">
            <w:pPr>
              <w:tabs>
                <w:tab w:val="center" w:pos="2160"/>
              </w:tabs>
              <w:rPr>
                <w:rFonts w:ascii="Comic Sans MS" w:hAnsi="Comic Sans MS"/>
              </w:rPr>
            </w:pPr>
            <w:r>
              <w:rPr>
                <w:rFonts w:ascii="Comic Sans MS" w:hAnsi="Comic Sans MS"/>
              </w:rPr>
              <w:t>Tu dis</w:t>
            </w:r>
            <w:r w:rsidRPr="0095782A">
              <w:rPr>
                <w:rFonts w:ascii="Comic Sans MS" w:hAnsi="Comic Sans MS"/>
                <w:color w:val="FF0000"/>
              </w:rPr>
              <w:t>ais</w:t>
            </w:r>
            <w:r>
              <w:rPr>
                <w:rFonts w:ascii="Comic Sans MS" w:hAnsi="Comic Sans MS"/>
                <w:color w:val="FF0000"/>
              </w:rPr>
              <w:tab/>
              <w:t xml:space="preserve">             </w:t>
            </w:r>
            <w:r w:rsidRPr="0095782A">
              <w:rPr>
                <w:rFonts w:ascii="Comic Sans MS" w:hAnsi="Comic Sans MS"/>
              </w:rPr>
              <w:t>tu fais</w:t>
            </w:r>
            <w:r>
              <w:rPr>
                <w:rFonts w:ascii="Comic Sans MS" w:hAnsi="Comic Sans MS"/>
                <w:color w:val="FF0000"/>
              </w:rPr>
              <w:t>ais</w:t>
            </w:r>
          </w:p>
          <w:p w14:paraId="05AB57B8" w14:textId="6FCDDA3A" w:rsidR="0095782A" w:rsidRPr="0095782A" w:rsidRDefault="0095782A" w:rsidP="0095782A">
            <w:pPr>
              <w:tabs>
                <w:tab w:val="center" w:pos="2160"/>
              </w:tabs>
              <w:rPr>
                <w:rFonts w:ascii="Comic Sans MS" w:hAnsi="Comic Sans MS"/>
                <w:color w:val="FF0000"/>
              </w:rPr>
            </w:pPr>
            <w:r>
              <w:rPr>
                <w:rFonts w:ascii="Comic Sans MS" w:hAnsi="Comic Sans MS"/>
              </w:rPr>
              <w:t>Il dis</w:t>
            </w:r>
            <w:r>
              <w:rPr>
                <w:rFonts w:ascii="Comic Sans MS" w:hAnsi="Comic Sans MS"/>
                <w:color w:val="FF0000"/>
              </w:rPr>
              <w:t>ait</w:t>
            </w:r>
            <w:r>
              <w:rPr>
                <w:rFonts w:ascii="Comic Sans MS" w:hAnsi="Comic Sans MS"/>
                <w:color w:val="FF0000"/>
              </w:rPr>
              <w:tab/>
              <w:t xml:space="preserve">            </w:t>
            </w:r>
            <w:r w:rsidRPr="0095782A">
              <w:rPr>
                <w:rFonts w:ascii="Comic Sans MS" w:hAnsi="Comic Sans MS"/>
              </w:rPr>
              <w:t>il fais</w:t>
            </w:r>
            <w:r>
              <w:rPr>
                <w:rFonts w:ascii="Comic Sans MS" w:hAnsi="Comic Sans MS"/>
                <w:color w:val="FF0000"/>
              </w:rPr>
              <w:t>ait</w:t>
            </w:r>
          </w:p>
          <w:p w14:paraId="5D6D8166" w14:textId="536528E7" w:rsidR="0095782A" w:rsidRPr="0095782A" w:rsidRDefault="0095782A" w:rsidP="0095782A">
            <w:pPr>
              <w:tabs>
                <w:tab w:val="center" w:pos="2160"/>
              </w:tabs>
              <w:rPr>
                <w:rFonts w:ascii="Comic Sans MS" w:hAnsi="Comic Sans MS"/>
                <w:color w:val="FF0000"/>
              </w:rPr>
            </w:pPr>
            <w:r>
              <w:rPr>
                <w:rFonts w:ascii="Comic Sans MS" w:hAnsi="Comic Sans MS"/>
              </w:rPr>
              <w:t>Nous dis</w:t>
            </w:r>
            <w:r>
              <w:rPr>
                <w:rFonts w:ascii="Comic Sans MS" w:hAnsi="Comic Sans MS"/>
                <w:color w:val="FF0000"/>
              </w:rPr>
              <w:t>ions</w:t>
            </w:r>
            <w:r>
              <w:rPr>
                <w:rFonts w:ascii="Comic Sans MS" w:hAnsi="Comic Sans MS"/>
                <w:color w:val="FF0000"/>
              </w:rPr>
              <w:tab/>
              <w:t xml:space="preserve">            </w:t>
            </w:r>
            <w:r w:rsidRPr="0095782A">
              <w:rPr>
                <w:rFonts w:ascii="Comic Sans MS" w:hAnsi="Comic Sans MS"/>
              </w:rPr>
              <w:t>nous fais</w:t>
            </w:r>
            <w:r>
              <w:rPr>
                <w:rFonts w:ascii="Comic Sans MS" w:hAnsi="Comic Sans MS"/>
                <w:color w:val="FF0000"/>
              </w:rPr>
              <w:t>ions</w:t>
            </w:r>
          </w:p>
          <w:p w14:paraId="396D9E3E" w14:textId="291F01BA" w:rsidR="0095782A" w:rsidRPr="0095782A" w:rsidRDefault="0095782A" w:rsidP="0095782A">
            <w:pPr>
              <w:tabs>
                <w:tab w:val="center" w:pos="2160"/>
              </w:tabs>
              <w:rPr>
                <w:rFonts w:ascii="Comic Sans MS" w:hAnsi="Comic Sans MS"/>
                <w:color w:val="FF0000"/>
              </w:rPr>
            </w:pPr>
            <w:r>
              <w:rPr>
                <w:rFonts w:ascii="Comic Sans MS" w:hAnsi="Comic Sans MS"/>
              </w:rPr>
              <w:t>Vous dis</w:t>
            </w:r>
            <w:r>
              <w:rPr>
                <w:rFonts w:ascii="Comic Sans MS" w:hAnsi="Comic Sans MS"/>
                <w:color w:val="FF0000"/>
              </w:rPr>
              <w:t>iez</w:t>
            </w:r>
            <w:r>
              <w:rPr>
                <w:rFonts w:ascii="Comic Sans MS" w:hAnsi="Comic Sans MS"/>
                <w:color w:val="FF0000"/>
              </w:rPr>
              <w:tab/>
              <w:t xml:space="preserve">              </w:t>
            </w:r>
            <w:r w:rsidRPr="0095782A">
              <w:rPr>
                <w:rFonts w:ascii="Comic Sans MS" w:hAnsi="Comic Sans MS"/>
              </w:rPr>
              <w:t>vous fais</w:t>
            </w:r>
            <w:r>
              <w:rPr>
                <w:rFonts w:ascii="Comic Sans MS" w:hAnsi="Comic Sans MS"/>
                <w:color w:val="FF0000"/>
              </w:rPr>
              <w:t>iez</w:t>
            </w:r>
          </w:p>
          <w:p w14:paraId="6A9CD011" w14:textId="77777777" w:rsidR="0095782A" w:rsidRDefault="0095782A" w:rsidP="0095782A">
            <w:pPr>
              <w:tabs>
                <w:tab w:val="center" w:pos="2160"/>
              </w:tabs>
              <w:rPr>
                <w:rFonts w:ascii="Comic Sans MS" w:hAnsi="Comic Sans MS"/>
              </w:rPr>
            </w:pPr>
            <w:r>
              <w:rPr>
                <w:rFonts w:ascii="Comic Sans MS" w:hAnsi="Comic Sans MS"/>
              </w:rPr>
              <w:t>Ils dis</w:t>
            </w:r>
            <w:r>
              <w:rPr>
                <w:rFonts w:ascii="Comic Sans MS" w:hAnsi="Comic Sans MS"/>
                <w:color w:val="FF0000"/>
              </w:rPr>
              <w:t>aient</w:t>
            </w:r>
            <w:r>
              <w:rPr>
                <w:rFonts w:ascii="Comic Sans MS" w:hAnsi="Comic Sans MS"/>
              </w:rPr>
              <w:t xml:space="preserve"> </w:t>
            </w:r>
            <w:r>
              <w:rPr>
                <w:rFonts w:ascii="Comic Sans MS" w:hAnsi="Comic Sans MS"/>
              </w:rPr>
              <w:tab/>
              <w:t xml:space="preserve">             ils fais</w:t>
            </w:r>
            <w:r w:rsidRPr="0095782A">
              <w:rPr>
                <w:rFonts w:ascii="Comic Sans MS" w:hAnsi="Comic Sans MS"/>
                <w:color w:val="FF0000"/>
              </w:rPr>
              <w:t>aient</w:t>
            </w:r>
          </w:p>
          <w:p w14:paraId="68D3EB6F" w14:textId="77777777" w:rsidR="006B6D2D" w:rsidRDefault="006B6D2D" w:rsidP="006B6D2D">
            <w:pPr>
              <w:rPr>
                <w:rFonts w:ascii="Comic Sans MS" w:hAnsi="Comic Sans MS"/>
              </w:rPr>
            </w:pPr>
          </w:p>
          <w:p w14:paraId="4340DD11" w14:textId="4B9794F5" w:rsidR="00834D3E" w:rsidRDefault="00834D3E" w:rsidP="00834D3E">
            <w:pPr>
              <w:rPr>
                <w:rFonts w:ascii="Comic Sans MS" w:hAnsi="Comic Sans MS"/>
                <w:b/>
                <w:bCs/>
                <w:color w:val="1F4E79" w:themeColor="accent5" w:themeShade="80"/>
              </w:rPr>
            </w:pPr>
            <w:r>
              <w:rPr>
                <w:rFonts w:ascii="Comic Sans MS" w:hAnsi="Comic Sans MS"/>
                <w:b/>
                <w:bCs/>
                <w:color w:val="1F4E79" w:themeColor="accent5" w:themeShade="80"/>
              </w:rPr>
              <w:t>Fichier p 113</w:t>
            </w:r>
          </w:p>
          <w:p w14:paraId="113A4E1A" w14:textId="04D2FFC9" w:rsidR="003B00CB" w:rsidRDefault="003B00CB" w:rsidP="00834D3E">
            <w:pPr>
              <w:rPr>
                <w:rFonts w:ascii="Comic Sans MS" w:hAnsi="Comic Sans MS"/>
                <w:b/>
                <w:bCs/>
                <w:color w:val="1F4E79" w:themeColor="accent5" w:themeShade="80"/>
              </w:rPr>
            </w:pPr>
          </w:p>
          <w:p w14:paraId="2DAB684F" w14:textId="23CD7192" w:rsidR="003B00CB" w:rsidRDefault="003B00CB" w:rsidP="00834D3E">
            <w:pPr>
              <w:rPr>
                <w:rFonts w:ascii="Comic Sans MS" w:hAnsi="Comic Sans MS"/>
                <w:b/>
                <w:bCs/>
                <w:color w:val="1F4E79" w:themeColor="accent5" w:themeShade="80"/>
              </w:rPr>
            </w:pPr>
          </w:p>
          <w:p w14:paraId="1B8AC3D6" w14:textId="35879B65" w:rsidR="003B00CB" w:rsidRDefault="003B00CB" w:rsidP="00834D3E">
            <w:pPr>
              <w:rPr>
                <w:rFonts w:ascii="Comic Sans MS" w:hAnsi="Comic Sans MS"/>
                <w:b/>
                <w:bCs/>
                <w:color w:val="1F4E79" w:themeColor="accent5" w:themeShade="80"/>
              </w:rPr>
            </w:pPr>
          </w:p>
          <w:p w14:paraId="2E614371" w14:textId="6465000B" w:rsidR="003B00CB" w:rsidRDefault="003B00CB" w:rsidP="00834D3E">
            <w:pPr>
              <w:rPr>
                <w:rFonts w:ascii="Comic Sans MS" w:hAnsi="Comic Sans MS"/>
                <w:b/>
                <w:bCs/>
                <w:color w:val="1F4E79" w:themeColor="accent5" w:themeShade="80"/>
              </w:rPr>
            </w:pPr>
          </w:p>
          <w:p w14:paraId="11BF9677" w14:textId="7DFC1F5B" w:rsidR="003B00CB" w:rsidRDefault="003B00CB" w:rsidP="00834D3E">
            <w:pPr>
              <w:rPr>
                <w:rFonts w:ascii="Comic Sans MS" w:hAnsi="Comic Sans MS"/>
                <w:b/>
                <w:bCs/>
                <w:color w:val="1F4E79" w:themeColor="accent5" w:themeShade="80"/>
              </w:rPr>
            </w:pPr>
          </w:p>
          <w:p w14:paraId="4C4BD4E1" w14:textId="14328818" w:rsidR="003B00CB" w:rsidRDefault="003B00CB" w:rsidP="00834D3E">
            <w:pPr>
              <w:rPr>
                <w:rFonts w:ascii="Comic Sans MS" w:hAnsi="Comic Sans MS"/>
                <w:b/>
                <w:bCs/>
                <w:color w:val="1F4E79" w:themeColor="accent5" w:themeShade="80"/>
              </w:rPr>
            </w:pPr>
          </w:p>
          <w:p w14:paraId="719BB7B7" w14:textId="7DE3CDC1" w:rsidR="003B00CB" w:rsidRDefault="003B00CB" w:rsidP="00834D3E">
            <w:pPr>
              <w:rPr>
                <w:rFonts w:ascii="Comic Sans MS" w:hAnsi="Comic Sans MS"/>
                <w:b/>
                <w:bCs/>
                <w:color w:val="1F4E79" w:themeColor="accent5" w:themeShade="80"/>
              </w:rPr>
            </w:pPr>
          </w:p>
          <w:p w14:paraId="27596312" w14:textId="2B3A6A0E" w:rsidR="003B00CB" w:rsidRDefault="003B00CB" w:rsidP="00834D3E">
            <w:pPr>
              <w:rPr>
                <w:rFonts w:ascii="Comic Sans MS" w:hAnsi="Comic Sans MS"/>
                <w:b/>
                <w:bCs/>
                <w:color w:val="1F4E79" w:themeColor="accent5" w:themeShade="80"/>
              </w:rPr>
            </w:pPr>
          </w:p>
          <w:p w14:paraId="7B035D9E" w14:textId="4B2B81FD" w:rsidR="003B00CB" w:rsidRDefault="003B00CB" w:rsidP="00834D3E">
            <w:pPr>
              <w:rPr>
                <w:rFonts w:ascii="Comic Sans MS" w:hAnsi="Comic Sans MS"/>
                <w:b/>
                <w:bCs/>
                <w:color w:val="1F4E79" w:themeColor="accent5" w:themeShade="80"/>
              </w:rPr>
            </w:pPr>
          </w:p>
          <w:p w14:paraId="5F26B008" w14:textId="6A3C1D0A" w:rsidR="003B00CB" w:rsidRDefault="003B00CB" w:rsidP="00834D3E">
            <w:pPr>
              <w:rPr>
                <w:rFonts w:ascii="Comic Sans MS" w:hAnsi="Comic Sans MS"/>
                <w:b/>
                <w:bCs/>
                <w:color w:val="1F4E79" w:themeColor="accent5" w:themeShade="80"/>
              </w:rPr>
            </w:pPr>
          </w:p>
          <w:p w14:paraId="1F32E552" w14:textId="7E9448B6" w:rsidR="003B00CB" w:rsidRDefault="003B00CB" w:rsidP="00834D3E">
            <w:pPr>
              <w:rPr>
                <w:rFonts w:ascii="Comic Sans MS" w:hAnsi="Comic Sans MS"/>
                <w:b/>
                <w:bCs/>
                <w:color w:val="1F4E79" w:themeColor="accent5" w:themeShade="80"/>
              </w:rPr>
            </w:pPr>
          </w:p>
          <w:p w14:paraId="19B66ABA" w14:textId="062917BF" w:rsidR="003B00CB" w:rsidRDefault="003B00CB" w:rsidP="00834D3E">
            <w:pPr>
              <w:rPr>
                <w:rFonts w:ascii="Comic Sans MS" w:hAnsi="Comic Sans MS"/>
                <w:b/>
                <w:bCs/>
                <w:color w:val="1F4E79" w:themeColor="accent5" w:themeShade="80"/>
              </w:rPr>
            </w:pPr>
          </w:p>
          <w:p w14:paraId="7180BA5F" w14:textId="727AD35B" w:rsidR="003B00CB" w:rsidRDefault="003B00CB" w:rsidP="00834D3E">
            <w:pPr>
              <w:rPr>
                <w:rFonts w:ascii="Comic Sans MS" w:hAnsi="Comic Sans MS"/>
                <w:b/>
                <w:bCs/>
                <w:color w:val="1F4E79" w:themeColor="accent5" w:themeShade="80"/>
              </w:rPr>
            </w:pPr>
          </w:p>
          <w:p w14:paraId="6D0B4C35" w14:textId="65777AB9" w:rsidR="003B00CB" w:rsidRDefault="003B00CB" w:rsidP="00834D3E">
            <w:pPr>
              <w:rPr>
                <w:rFonts w:ascii="Comic Sans MS" w:hAnsi="Comic Sans MS"/>
                <w:b/>
                <w:bCs/>
                <w:color w:val="1F4E79" w:themeColor="accent5" w:themeShade="80"/>
              </w:rPr>
            </w:pPr>
          </w:p>
          <w:p w14:paraId="33ABF395" w14:textId="66AC75F1" w:rsidR="003B00CB" w:rsidRDefault="003B00CB" w:rsidP="00834D3E">
            <w:pPr>
              <w:rPr>
                <w:rFonts w:ascii="Comic Sans MS" w:hAnsi="Comic Sans MS"/>
                <w:b/>
                <w:bCs/>
                <w:color w:val="1F4E79" w:themeColor="accent5" w:themeShade="80"/>
              </w:rPr>
            </w:pPr>
          </w:p>
          <w:p w14:paraId="01357E17" w14:textId="67E31302" w:rsidR="003B00CB" w:rsidRPr="003B00CB" w:rsidRDefault="003B00CB" w:rsidP="00834D3E">
            <w:pPr>
              <w:rPr>
                <w:rFonts w:ascii="Comic Sans MS" w:hAnsi="Comic Sans MS"/>
                <w:b/>
                <w:bCs/>
                <w:color w:val="FF0000"/>
              </w:rPr>
            </w:pPr>
            <w:r w:rsidRPr="003B00CB">
              <w:rPr>
                <w:rFonts w:ascii="Comic Sans MS" w:hAnsi="Comic Sans MS"/>
                <w:b/>
                <w:bCs/>
                <w:color w:val="FF0000"/>
              </w:rPr>
              <w:t xml:space="preserve">Celui envoyé par mail. </w:t>
            </w:r>
          </w:p>
          <w:p w14:paraId="6843A035" w14:textId="7BC4AD7F" w:rsidR="006B6D2D" w:rsidRPr="006B6D2D" w:rsidRDefault="006B6D2D" w:rsidP="006B6D2D">
            <w:pPr>
              <w:rPr>
                <w:rFonts w:ascii="Comic Sans MS" w:hAnsi="Comic Sans MS"/>
                <w:b/>
                <w:bCs/>
              </w:rPr>
            </w:pPr>
          </w:p>
        </w:tc>
        <w:tc>
          <w:tcPr>
            <w:tcW w:w="5245" w:type="dxa"/>
          </w:tcPr>
          <w:p w14:paraId="0835BCAD" w14:textId="77777777" w:rsidR="005F2D78" w:rsidRDefault="005F2D78" w:rsidP="00F56153">
            <w:pPr>
              <w:rPr>
                <w:rFonts w:ascii="Comic Sans MS" w:hAnsi="Comic Sans MS"/>
                <w:b/>
                <w:bCs/>
              </w:rPr>
            </w:pPr>
          </w:p>
          <w:p w14:paraId="18A3FDE2" w14:textId="77777777" w:rsidR="001C7FE0" w:rsidRDefault="001C7FE0" w:rsidP="001C7FE0">
            <w:pPr>
              <w:rPr>
                <w:rFonts w:ascii="Comic Sans MS" w:hAnsi="Comic Sans MS"/>
                <w:b/>
                <w:bCs/>
              </w:rPr>
            </w:pPr>
          </w:p>
          <w:p w14:paraId="14BC134F" w14:textId="77777777" w:rsidR="001C7FE0" w:rsidRDefault="001C7FE0" w:rsidP="001C7FE0">
            <w:pPr>
              <w:rPr>
                <w:rFonts w:ascii="Comic Sans MS" w:hAnsi="Comic Sans MS"/>
                <w:b/>
                <w:bCs/>
              </w:rPr>
            </w:pPr>
          </w:p>
          <w:p w14:paraId="7019056E" w14:textId="77777777" w:rsidR="001C7FE0" w:rsidRDefault="001C7FE0" w:rsidP="001C7FE0">
            <w:pPr>
              <w:rPr>
                <w:rFonts w:ascii="Comic Sans MS" w:hAnsi="Comic Sans MS"/>
                <w:b/>
                <w:bCs/>
                <w:color w:val="7030A0"/>
              </w:rPr>
            </w:pPr>
            <w:r w:rsidRPr="001C7FE0">
              <w:rPr>
                <w:rFonts w:ascii="Comic Sans MS" w:hAnsi="Comic Sans MS"/>
                <w:b/>
                <w:bCs/>
                <w:color w:val="7030A0"/>
              </w:rPr>
              <w:t xml:space="preserve">Votre enfant lit seul ce chapitre et répond aux questions. Il peut revenir au texte comme il le souhaite. Enfin, il se corrige. </w:t>
            </w:r>
          </w:p>
          <w:p w14:paraId="0D563038" w14:textId="77777777" w:rsidR="006C65D4" w:rsidRDefault="006C65D4" w:rsidP="006C65D4">
            <w:pPr>
              <w:rPr>
                <w:rFonts w:ascii="Comic Sans MS" w:hAnsi="Comic Sans MS"/>
                <w:b/>
                <w:bCs/>
                <w:color w:val="00B050"/>
              </w:rPr>
            </w:pPr>
          </w:p>
          <w:p w14:paraId="643D2C2D" w14:textId="77777777" w:rsidR="006C65D4" w:rsidRDefault="006C65D4" w:rsidP="006C65D4">
            <w:pPr>
              <w:rPr>
                <w:rFonts w:ascii="Comic Sans MS" w:hAnsi="Comic Sans MS"/>
                <w:b/>
                <w:bCs/>
                <w:color w:val="00B050"/>
              </w:rPr>
            </w:pPr>
            <w:r w:rsidRPr="006C65D4">
              <w:rPr>
                <w:rFonts w:ascii="Comic Sans MS" w:hAnsi="Comic Sans MS"/>
                <w:b/>
                <w:bCs/>
                <w:color w:val="00B050"/>
              </w:rPr>
              <w:t xml:space="preserve">Votre enfant doit respecter les couleurs en copiant ces verbes sur le cahier de règles. Ensuite, ils s’entraînent à les écrire sur ardoise ou cahier de brouillon. </w:t>
            </w:r>
            <w:r w:rsidR="0095782A">
              <w:rPr>
                <w:rFonts w:ascii="Comic Sans MS" w:hAnsi="Comic Sans MS"/>
                <w:b/>
                <w:bCs/>
                <w:color w:val="00B050"/>
              </w:rPr>
              <w:t xml:space="preserve">Vous pouvez lui faire une dictée sur l’ardoise pour vérifier sa mémorisation. </w:t>
            </w:r>
          </w:p>
          <w:p w14:paraId="0DA72BB2" w14:textId="77777777" w:rsidR="00C80275" w:rsidRPr="00C80275" w:rsidRDefault="00C80275" w:rsidP="00C80275">
            <w:pPr>
              <w:rPr>
                <w:rFonts w:ascii="Comic Sans MS" w:hAnsi="Comic Sans MS"/>
              </w:rPr>
            </w:pPr>
          </w:p>
          <w:p w14:paraId="09DC0B87" w14:textId="77777777" w:rsidR="00C80275" w:rsidRDefault="00C80275" w:rsidP="00C80275">
            <w:pPr>
              <w:rPr>
                <w:rFonts w:ascii="Comic Sans MS" w:hAnsi="Comic Sans MS"/>
                <w:b/>
                <w:bCs/>
                <w:color w:val="00B050"/>
              </w:rPr>
            </w:pPr>
          </w:p>
          <w:p w14:paraId="414BCD9C" w14:textId="77777777" w:rsidR="00C80275" w:rsidRDefault="00C80275" w:rsidP="00C80275">
            <w:pPr>
              <w:rPr>
                <w:rFonts w:ascii="Comic Sans MS" w:hAnsi="Comic Sans MS"/>
                <w:b/>
                <w:bCs/>
                <w:color w:val="00B050"/>
              </w:rPr>
            </w:pPr>
          </w:p>
          <w:p w14:paraId="0316590C" w14:textId="77777777" w:rsidR="00C80275" w:rsidRDefault="00C80275" w:rsidP="00C80275">
            <w:pPr>
              <w:rPr>
                <w:rFonts w:ascii="Comic Sans MS" w:hAnsi="Comic Sans MS"/>
              </w:rPr>
            </w:pPr>
          </w:p>
          <w:p w14:paraId="01AED341" w14:textId="18B63781" w:rsidR="008603A0" w:rsidRDefault="008603A0" w:rsidP="008603A0">
            <w:pPr>
              <w:rPr>
                <w:rFonts w:ascii="Comic Sans MS" w:hAnsi="Comic Sans MS"/>
                <w:b/>
                <w:bCs/>
                <w:color w:val="1F4E79" w:themeColor="accent5" w:themeShade="80"/>
              </w:rPr>
            </w:pPr>
            <w:r>
              <w:rPr>
                <w:rFonts w:ascii="Comic Sans MS" w:hAnsi="Comic Sans MS"/>
                <w:b/>
                <w:bCs/>
                <w:color w:val="1F4E79" w:themeColor="accent5" w:themeShade="80"/>
              </w:rPr>
              <w:t xml:space="preserve">Le « Problème de référence » se fait avec votre enfant. Il faut suivre la démarche. Faire lire l’énoncé dans le cadre jaune. Votre enfant peut au crayon de bois tracer sur le </w:t>
            </w:r>
            <w:r>
              <w:rPr>
                <w:rFonts w:ascii="Comic Sans MS" w:hAnsi="Comic Sans MS"/>
                <w:b/>
                <w:bCs/>
                <w:color w:val="1F4E79" w:themeColor="accent5" w:themeShade="80"/>
              </w:rPr>
              <w:lastRenderedPageBreak/>
              <w:t xml:space="preserve">schéma 7 rangées de 5 cases. Faites-lui cocher les bonnes réponses, puis entourer les opérations qui permettent de répondre à la question. Réponses : 5+5+5+5+5+5+5 et 7x5. Avant d’écrire la phrase réponse, faire souligner les mots de la question qui sont nécessaires. Veillez à la majuscule et au point quand il écrira sa phrase réponse. Votre enfant fait, seul, le problème d’application. Vous le corrigez avec lui. </w:t>
            </w:r>
            <w:r w:rsidR="002F23EB">
              <w:rPr>
                <w:rFonts w:ascii="Comic Sans MS" w:hAnsi="Comic Sans MS"/>
                <w:b/>
                <w:bCs/>
                <w:color w:val="1F4E79" w:themeColor="accent5" w:themeShade="80"/>
              </w:rPr>
              <w:t xml:space="preserve">Votre enfant peut, également, dessiner les rangées de carreaux de chocolat. </w:t>
            </w:r>
          </w:p>
          <w:p w14:paraId="0565FFED" w14:textId="141BA1AE" w:rsidR="00C80275" w:rsidRPr="00C80275" w:rsidRDefault="00C80275" w:rsidP="00C80275">
            <w:pPr>
              <w:rPr>
                <w:rFonts w:ascii="Comic Sans MS" w:hAnsi="Comic Sans MS"/>
              </w:rPr>
            </w:pPr>
          </w:p>
        </w:tc>
        <w:tc>
          <w:tcPr>
            <w:tcW w:w="1276" w:type="dxa"/>
          </w:tcPr>
          <w:p w14:paraId="7C29816D" w14:textId="77777777" w:rsidR="005F2D78" w:rsidRPr="00F56153" w:rsidRDefault="005F2D78" w:rsidP="00F56153">
            <w:pPr>
              <w:rPr>
                <w:rFonts w:ascii="Comic Sans MS" w:hAnsi="Comic Sans MS"/>
                <w:b/>
                <w:bCs/>
              </w:rPr>
            </w:pPr>
          </w:p>
        </w:tc>
      </w:tr>
      <w:tr w:rsidR="005F2D78" w:rsidRPr="00956517" w14:paraId="4A57FC76" w14:textId="5F572CE1" w:rsidTr="00BF1055">
        <w:trPr>
          <w:trHeight w:val="1953"/>
        </w:trPr>
        <w:tc>
          <w:tcPr>
            <w:tcW w:w="1277" w:type="dxa"/>
            <w:shd w:val="clear" w:color="auto" w:fill="FFE599" w:themeFill="accent4" w:themeFillTint="66"/>
            <w:vAlign w:val="center"/>
          </w:tcPr>
          <w:p w14:paraId="78D8B5C9" w14:textId="77777777" w:rsidR="005F2D78" w:rsidRDefault="005F2D78" w:rsidP="00633DAC">
            <w:pPr>
              <w:jc w:val="center"/>
              <w:rPr>
                <w:rFonts w:ascii="Comic Sans MS" w:hAnsi="Comic Sans MS"/>
              </w:rPr>
            </w:pPr>
            <w:r w:rsidRPr="00956517">
              <w:rPr>
                <w:rFonts w:ascii="Comic Sans MS" w:hAnsi="Comic Sans MS"/>
              </w:rPr>
              <w:t>Pour vendredi</w:t>
            </w:r>
            <w:r>
              <w:rPr>
                <w:rFonts w:ascii="Comic Sans MS" w:hAnsi="Comic Sans MS"/>
              </w:rPr>
              <w:t xml:space="preserve"> </w:t>
            </w:r>
          </w:p>
          <w:p w14:paraId="70C9D852" w14:textId="093581DB" w:rsidR="00221AD3" w:rsidRPr="00956517" w:rsidRDefault="00221AD3" w:rsidP="00633DAC">
            <w:pPr>
              <w:jc w:val="center"/>
              <w:rPr>
                <w:rFonts w:ascii="Comic Sans MS" w:hAnsi="Comic Sans MS"/>
              </w:rPr>
            </w:pPr>
            <w:r>
              <w:rPr>
                <w:rFonts w:ascii="Comic Sans MS" w:hAnsi="Comic Sans MS"/>
              </w:rPr>
              <w:t>03-04-20</w:t>
            </w:r>
          </w:p>
        </w:tc>
        <w:tc>
          <w:tcPr>
            <w:tcW w:w="3685" w:type="dxa"/>
          </w:tcPr>
          <w:p w14:paraId="3FE9D8B7" w14:textId="77777777" w:rsidR="006F7799" w:rsidRPr="004C5574" w:rsidRDefault="006F7799" w:rsidP="006F7799">
            <w:pPr>
              <w:rPr>
                <w:rFonts w:ascii="Comic Sans MS" w:hAnsi="Comic Sans MS"/>
                <w:color w:val="FF0000"/>
              </w:rPr>
            </w:pPr>
            <w:r w:rsidRPr="004C5574">
              <w:rPr>
                <w:rFonts w:ascii="Comic Sans MS" w:hAnsi="Comic Sans MS"/>
                <w:b/>
                <w:bCs/>
                <w:color w:val="FF0000"/>
              </w:rPr>
              <w:t>Ecrire la majuscule en respectant la taille et la forme</w:t>
            </w:r>
            <w:r w:rsidRPr="004C5574">
              <w:rPr>
                <w:rFonts w:ascii="Comic Sans MS" w:hAnsi="Comic Sans MS"/>
                <w:color w:val="FF0000"/>
              </w:rPr>
              <w:t xml:space="preserve"> : </w:t>
            </w:r>
          </w:p>
          <w:p w14:paraId="092BBEEC" w14:textId="77777777" w:rsidR="006F7799" w:rsidRPr="004C5574" w:rsidRDefault="006F7799" w:rsidP="006F7799">
            <w:pPr>
              <w:tabs>
                <w:tab w:val="left" w:pos="902"/>
              </w:tabs>
              <w:rPr>
                <w:rFonts w:ascii="Comic Sans MS" w:eastAsia="Times New Roman" w:hAnsi="Comic Sans MS" w:cs="Calibri"/>
                <w:color w:val="FF0000"/>
                <w:sz w:val="16"/>
                <w:szCs w:val="24"/>
                <w:lang w:eastAsia="fr-FR"/>
              </w:rPr>
            </w:pPr>
            <w:r w:rsidRPr="004C5574">
              <w:rPr>
                <w:rFonts w:ascii="Comic Sans MS" w:eastAsia="Times New Roman" w:hAnsi="Comic Sans MS" w:cs="Calibri"/>
                <w:color w:val="FF0000"/>
                <w:sz w:val="16"/>
                <w:szCs w:val="24"/>
                <w:lang w:eastAsia="fr-FR"/>
              </w:rPr>
              <w:t xml:space="preserve">Lettre : X, x </w:t>
            </w:r>
          </w:p>
          <w:p w14:paraId="6E48206C" w14:textId="77777777" w:rsidR="006F7799" w:rsidRPr="004C5574" w:rsidRDefault="006F7799" w:rsidP="006F7799">
            <w:pPr>
              <w:tabs>
                <w:tab w:val="left" w:pos="902"/>
              </w:tabs>
              <w:rPr>
                <w:rFonts w:ascii="Comic Sans MS" w:eastAsia="Times New Roman" w:hAnsi="Comic Sans MS" w:cs="Calibri"/>
                <w:color w:val="FF0000"/>
                <w:sz w:val="16"/>
                <w:szCs w:val="24"/>
                <w:lang w:eastAsia="fr-FR"/>
              </w:rPr>
            </w:pPr>
            <w:r w:rsidRPr="004C5574">
              <w:rPr>
                <w:rFonts w:ascii="Comic Sans MS" w:eastAsia="Times New Roman" w:hAnsi="Comic Sans MS" w:cs="Calibri"/>
                <w:color w:val="FF0000"/>
                <w:sz w:val="16"/>
                <w:szCs w:val="24"/>
                <w:lang w:eastAsia="fr-FR"/>
              </w:rPr>
              <w:t xml:space="preserve">Phrase : XL est une abréviation indiquant une grande taille pour un vêtement. </w:t>
            </w:r>
          </w:p>
          <w:p w14:paraId="6010D461" w14:textId="77777777" w:rsidR="006F7799" w:rsidRPr="004C5574" w:rsidRDefault="006F7799" w:rsidP="006F7799">
            <w:pPr>
              <w:tabs>
                <w:tab w:val="left" w:pos="902"/>
              </w:tabs>
              <w:rPr>
                <w:rFonts w:ascii="Comic Sans MS" w:eastAsia="Times New Roman" w:hAnsi="Comic Sans MS" w:cs="Calibri"/>
                <w:color w:val="FF0000"/>
                <w:sz w:val="16"/>
                <w:szCs w:val="24"/>
                <w:lang w:eastAsia="fr-FR"/>
              </w:rPr>
            </w:pPr>
            <w:r w:rsidRPr="004C5574">
              <w:rPr>
                <w:rFonts w:ascii="Comic Sans MS" w:eastAsia="Times New Roman" w:hAnsi="Comic Sans MS" w:cs="Calibri"/>
                <w:color w:val="FF0000"/>
                <w:sz w:val="16"/>
                <w:szCs w:val="24"/>
                <w:lang w:eastAsia="fr-FR"/>
              </w:rPr>
              <w:t>Chiffres : 23, 23, ….</w:t>
            </w:r>
          </w:p>
          <w:p w14:paraId="25FAFD36" w14:textId="77777777" w:rsidR="005F2D78" w:rsidRDefault="005F2D78" w:rsidP="009707A3">
            <w:pPr>
              <w:ind w:right="340"/>
              <w:rPr>
                <w:rFonts w:ascii="Comic Sans MS" w:hAnsi="Comic Sans MS"/>
              </w:rPr>
            </w:pPr>
          </w:p>
          <w:p w14:paraId="28D0D42A" w14:textId="1CD278BC" w:rsidR="006F7799" w:rsidRDefault="006F7799" w:rsidP="006F7799">
            <w:pPr>
              <w:tabs>
                <w:tab w:val="left" w:pos="902"/>
              </w:tabs>
              <w:rPr>
                <w:rFonts w:ascii="Comic Sans MS" w:eastAsia="Times New Roman" w:hAnsi="Comic Sans MS" w:cs="Calibri"/>
                <w:b/>
                <w:bCs/>
                <w:color w:val="00B050"/>
                <w:lang w:eastAsia="fr-FR"/>
              </w:rPr>
            </w:pPr>
            <w:r w:rsidRPr="004C5574">
              <w:rPr>
                <w:rFonts w:ascii="Comic Sans MS" w:eastAsia="Times New Roman" w:hAnsi="Comic Sans MS" w:cs="Calibri"/>
                <w:b/>
                <w:bCs/>
                <w:color w:val="00B050"/>
                <w:lang w:eastAsia="fr-FR"/>
              </w:rPr>
              <w:t>Chant : Réécoute</w:t>
            </w:r>
            <w:r>
              <w:rPr>
                <w:rFonts w:ascii="Comic Sans MS" w:eastAsia="Times New Roman" w:hAnsi="Comic Sans MS" w:cs="Calibri"/>
                <w:b/>
                <w:bCs/>
                <w:color w:val="00B050"/>
                <w:lang w:eastAsia="fr-FR"/>
              </w:rPr>
              <w:t>r</w:t>
            </w:r>
            <w:r w:rsidRPr="004C5574">
              <w:rPr>
                <w:rFonts w:ascii="Comic Sans MS" w:eastAsia="Times New Roman" w:hAnsi="Comic Sans MS" w:cs="Calibri"/>
                <w:b/>
                <w:bCs/>
                <w:color w:val="00B050"/>
                <w:lang w:eastAsia="fr-FR"/>
              </w:rPr>
              <w:t xml:space="preserve"> la chanson « On trace » des Enfoirés et essa</w:t>
            </w:r>
            <w:r>
              <w:rPr>
                <w:rFonts w:ascii="Comic Sans MS" w:eastAsia="Times New Roman" w:hAnsi="Comic Sans MS" w:cs="Calibri"/>
                <w:b/>
                <w:bCs/>
                <w:color w:val="00B050"/>
                <w:lang w:eastAsia="fr-FR"/>
              </w:rPr>
              <w:t>yer</w:t>
            </w:r>
            <w:r w:rsidRPr="004C5574">
              <w:rPr>
                <w:rFonts w:ascii="Comic Sans MS" w:eastAsia="Times New Roman" w:hAnsi="Comic Sans MS" w:cs="Calibri"/>
                <w:b/>
                <w:bCs/>
                <w:color w:val="00B050"/>
                <w:lang w:eastAsia="fr-FR"/>
              </w:rPr>
              <w:t xml:space="preserve"> de mémoriser les paroles.</w:t>
            </w:r>
          </w:p>
          <w:p w14:paraId="516E7E11" w14:textId="16E72DBE" w:rsidR="00AD1562" w:rsidRDefault="00AD1562" w:rsidP="006F7799">
            <w:pPr>
              <w:tabs>
                <w:tab w:val="left" w:pos="902"/>
              </w:tabs>
              <w:rPr>
                <w:rFonts w:ascii="Comic Sans MS" w:eastAsia="Times New Roman" w:hAnsi="Comic Sans MS" w:cs="Calibri"/>
                <w:b/>
                <w:bCs/>
                <w:color w:val="00B050"/>
                <w:lang w:eastAsia="fr-FR"/>
              </w:rPr>
            </w:pPr>
          </w:p>
          <w:p w14:paraId="50249380" w14:textId="77777777" w:rsidR="00AD1562" w:rsidRDefault="00AD1562" w:rsidP="00AD1562">
            <w:pPr>
              <w:ind w:right="340"/>
              <w:rPr>
                <w:rFonts w:ascii="Comic Sans MS" w:hAnsi="Comic Sans MS"/>
                <w:b/>
                <w:bCs/>
                <w:color w:val="92D050"/>
              </w:rPr>
            </w:pPr>
            <w:r w:rsidRPr="007E08E8">
              <w:rPr>
                <w:rFonts w:ascii="Comic Sans MS" w:hAnsi="Comic Sans MS"/>
                <w:b/>
                <w:bCs/>
                <w:color w:val="92D050"/>
              </w:rPr>
              <w:t xml:space="preserve">Anglais : Colorier un policier et un garde avec les bonnes couleurs. </w:t>
            </w:r>
          </w:p>
          <w:p w14:paraId="3DD28427" w14:textId="1BD07B07" w:rsidR="00AD1562" w:rsidRDefault="00AD1562" w:rsidP="006F7799">
            <w:pPr>
              <w:tabs>
                <w:tab w:val="left" w:pos="902"/>
              </w:tabs>
              <w:rPr>
                <w:rFonts w:ascii="Comic Sans MS" w:eastAsia="Times New Roman" w:hAnsi="Comic Sans MS" w:cs="Calibri"/>
                <w:b/>
                <w:bCs/>
                <w:color w:val="00B050"/>
                <w:lang w:eastAsia="fr-FR"/>
              </w:rPr>
            </w:pPr>
          </w:p>
          <w:p w14:paraId="280C6F18" w14:textId="6DEBF191" w:rsidR="005E34CB" w:rsidRDefault="005E34CB" w:rsidP="006F7799">
            <w:pPr>
              <w:tabs>
                <w:tab w:val="left" w:pos="902"/>
              </w:tabs>
              <w:rPr>
                <w:rFonts w:ascii="Comic Sans MS" w:eastAsia="Times New Roman" w:hAnsi="Comic Sans MS" w:cs="Calibri"/>
                <w:b/>
                <w:bCs/>
                <w:color w:val="002060"/>
                <w:lang w:eastAsia="fr-FR"/>
              </w:rPr>
            </w:pPr>
            <w:r w:rsidRPr="00C9048B">
              <w:rPr>
                <w:rFonts w:ascii="Comic Sans MS" w:eastAsia="Times New Roman" w:hAnsi="Comic Sans MS" w:cs="Calibri"/>
                <w:b/>
                <w:bCs/>
                <w:color w:val="002060"/>
                <w:lang w:eastAsia="fr-FR"/>
              </w:rPr>
              <w:t xml:space="preserve">Grammaire : Composer des compléments du nom. </w:t>
            </w:r>
          </w:p>
          <w:p w14:paraId="0F9F3A18" w14:textId="6A846C47" w:rsidR="00FC58A5" w:rsidRDefault="00FC58A5" w:rsidP="006F7799">
            <w:pPr>
              <w:tabs>
                <w:tab w:val="left" w:pos="902"/>
              </w:tabs>
              <w:rPr>
                <w:rFonts w:ascii="Comic Sans MS" w:eastAsia="Times New Roman" w:hAnsi="Comic Sans MS" w:cs="Calibri"/>
                <w:b/>
                <w:bCs/>
                <w:color w:val="002060"/>
                <w:lang w:eastAsia="fr-FR"/>
              </w:rPr>
            </w:pPr>
          </w:p>
          <w:p w14:paraId="753ADD85" w14:textId="6E512F93" w:rsidR="00FC58A5" w:rsidRDefault="00FC58A5" w:rsidP="006F7799">
            <w:pPr>
              <w:tabs>
                <w:tab w:val="left" w:pos="902"/>
              </w:tabs>
              <w:rPr>
                <w:rFonts w:ascii="Comic Sans MS" w:eastAsia="Times New Roman" w:hAnsi="Comic Sans MS" w:cs="Calibri"/>
                <w:b/>
                <w:bCs/>
                <w:color w:val="002060"/>
                <w:lang w:eastAsia="fr-FR"/>
              </w:rPr>
            </w:pPr>
          </w:p>
          <w:p w14:paraId="3B9B08C6" w14:textId="077D70E3" w:rsidR="00FC58A5" w:rsidRPr="0012344D" w:rsidRDefault="0012344D" w:rsidP="006F7799">
            <w:pPr>
              <w:tabs>
                <w:tab w:val="left" w:pos="902"/>
              </w:tabs>
              <w:rPr>
                <w:rFonts w:ascii="Comic Sans MS" w:eastAsia="Times New Roman" w:hAnsi="Comic Sans MS" w:cs="Calibri"/>
                <w:b/>
                <w:bCs/>
                <w:lang w:eastAsia="fr-FR"/>
              </w:rPr>
            </w:pPr>
            <w:r w:rsidRPr="0012344D">
              <w:rPr>
                <w:rFonts w:ascii="Comic Sans MS" w:eastAsia="Times New Roman" w:hAnsi="Comic Sans MS" w:cs="Calibri"/>
                <w:b/>
                <w:bCs/>
                <w:lang w:eastAsia="fr-FR"/>
              </w:rPr>
              <w:lastRenderedPageBreak/>
              <w:t xml:space="preserve">Mathématiques : </w:t>
            </w:r>
            <w:r w:rsidR="00BF562F">
              <w:rPr>
                <w:rFonts w:ascii="Comic Sans MS" w:eastAsia="Times New Roman" w:hAnsi="Comic Sans MS" w:cs="Calibri"/>
                <w:b/>
                <w:bCs/>
                <w:lang w:eastAsia="fr-FR"/>
              </w:rPr>
              <w:t xml:space="preserve">Je fais le point. </w:t>
            </w:r>
          </w:p>
          <w:p w14:paraId="0A7CAB71" w14:textId="5D086441" w:rsidR="006F7799" w:rsidRPr="00956517" w:rsidRDefault="006F7799" w:rsidP="009707A3">
            <w:pPr>
              <w:ind w:right="340"/>
              <w:rPr>
                <w:rFonts w:ascii="Comic Sans MS" w:hAnsi="Comic Sans MS"/>
              </w:rPr>
            </w:pPr>
          </w:p>
        </w:tc>
        <w:tc>
          <w:tcPr>
            <w:tcW w:w="4536" w:type="dxa"/>
          </w:tcPr>
          <w:p w14:paraId="2A48B4EC" w14:textId="77777777" w:rsidR="005F2D78" w:rsidRDefault="006F7799" w:rsidP="009B6A10">
            <w:pPr>
              <w:rPr>
                <w:rFonts w:ascii="Comic Sans MS" w:hAnsi="Comic Sans MS"/>
                <w:b/>
                <w:bCs/>
                <w:color w:val="FF0000"/>
              </w:rPr>
            </w:pPr>
            <w:r w:rsidRPr="006F7799">
              <w:rPr>
                <w:rFonts w:ascii="Comic Sans MS" w:hAnsi="Comic Sans MS"/>
                <w:b/>
                <w:bCs/>
                <w:color w:val="FF0000"/>
              </w:rPr>
              <w:lastRenderedPageBreak/>
              <w:t>Sur ardoise, puis sur cahier de brouillon.</w:t>
            </w:r>
            <w:r w:rsidRPr="006F7799">
              <w:rPr>
                <w:rFonts w:ascii="Comic Sans MS" w:hAnsi="Comic Sans MS"/>
                <w:b/>
                <w:bCs/>
              </w:rPr>
              <w:t xml:space="preserve"> </w:t>
            </w:r>
          </w:p>
          <w:p w14:paraId="4F17F017" w14:textId="77777777" w:rsidR="006F7799" w:rsidRPr="006F7799" w:rsidRDefault="006F7799" w:rsidP="006F7799">
            <w:pPr>
              <w:rPr>
                <w:rFonts w:ascii="Comic Sans MS" w:hAnsi="Comic Sans MS"/>
              </w:rPr>
            </w:pPr>
          </w:p>
          <w:p w14:paraId="34FDB0E7" w14:textId="77777777" w:rsidR="006F7799" w:rsidRPr="006F7799" w:rsidRDefault="006F7799" w:rsidP="006F7799">
            <w:pPr>
              <w:rPr>
                <w:rFonts w:ascii="Comic Sans MS" w:hAnsi="Comic Sans MS"/>
              </w:rPr>
            </w:pPr>
          </w:p>
          <w:p w14:paraId="394EBBE5" w14:textId="77777777" w:rsidR="006F7799" w:rsidRDefault="006F7799" w:rsidP="006F7799">
            <w:pPr>
              <w:rPr>
                <w:rFonts w:ascii="Comic Sans MS" w:hAnsi="Comic Sans MS"/>
                <w:b/>
                <w:bCs/>
                <w:color w:val="FF0000"/>
              </w:rPr>
            </w:pPr>
          </w:p>
          <w:p w14:paraId="20586C3C" w14:textId="77777777" w:rsidR="006F7799" w:rsidRDefault="006F7799" w:rsidP="006F7799">
            <w:pPr>
              <w:rPr>
                <w:rFonts w:ascii="Comic Sans MS" w:hAnsi="Comic Sans MS"/>
                <w:b/>
                <w:bCs/>
                <w:color w:val="FF0000"/>
              </w:rPr>
            </w:pPr>
          </w:p>
          <w:p w14:paraId="6DAC0DFA" w14:textId="77777777" w:rsidR="006F7799" w:rsidRDefault="006F7799" w:rsidP="006F7799">
            <w:pPr>
              <w:rPr>
                <w:rFonts w:ascii="Comic Sans MS" w:hAnsi="Comic Sans MS"/>
                <w:b/>
                <w:bCs/>
                <w:color w:val="FF0000"/>
              </w:rPr>
            </w:pPr>
          </w:p>
          <w:p w14:paraId="14483C3B" w14:textId="77777777" w:rsidR="006F7799" w:rsidRDefault="006F7799" w:rsidP="006F7799">
            <w:pPr>
              <w:rPr>
                <w:rFonts w:ascii="Comic Sans MS" w:hAnsi="Comic Sans MS"/>
                <w:b/>
                <w:bCs/>
                <w:color w:val="00B050"/>
              </w:rPr>
            </w:pPr>
            <w:r w:rsidRPr="006F7799">
              <w:rPr>
                <w:rFonts w:ascii="Comic Sans MS" w:hAnsi="Comic Sans MS"/>
                <w:b/>
                <w:bCs/>
                <w:color w:val="00B050"/>
              </w:rPr>
              <w:t>Sur Youtube</w:t>
            </w:r>
          </w:p>
          <w:p w14:paraId="29EF3567" w14:textId="77777777" w:rsidR="00AD1562" w:rsidRPr="00AD1562" w:rsidRDefault="00AD1562" w:rsidP="00AD1562">
            <w:pPr>
              <w:rPr>
                <w:rFonts w:ascii="Comic Sans MS" w:hAnsi="Comic Sans MS"/>
              </w:rPr>
            </w:pPr>
          </w:p>
          <w:p w14:paraId="389ADDDB" w14:textId="77777777" w:rsidR="00AD1562" w:rsidRDefault="00AD1562" w:rsidP="00AD1562">
            <w:pPr>
              <w:rPr>
                <w:rFonts w:ascii="Comic Sans MS" w:hAnsi="Comic Sans MS"/>
                <w:b/>
                <w:bCs/>
                <w:color w:val="00B050"/>
              </w:rPr>
            </w:pPr>
          </w:p>
          <w:p w14:paraId="6CAA7527" w14:textId="77777777" w:rsidR="00AD1562" w:rsidRDefault="00AD1562" w:rsidP="00AD1562">
            <w:pPr>
              <w:rPr>
                <w:rFonts w:ascii="Comic Sans MS" w:hAnsi="Comic Sans MS"/>
                <w:b/>
                <w:bCs/>
                <w:color w:val="00B050"/>
              </w:rPr>
            </w:pPr>
          </w:p>
          <w:p w14:paraId="3273E0AC" w14:textId="77777777" w:rsidR="00AD1562" w:rsidRDefault="00AD1562" w:rsidP="00AD1562">
            <w:pPr>
              <w:rPr>
                <w:rFonts w:ascii="Comic Sans MS" w:hAnsi="Comic Sans MS"/>
                <w:b/>
                <w:bCs/>
                <w:color w:val="00B050"/>
              </w:rPr>
            </w:pPr>
          </w:p>
          <w:p w14:paraId="21A686B6" w14:textId="7DB641E6" w:rsidR="00AD1562" w:rsidRDefault="00AD1562" w:rsidP="00AD1562">
            <w:pPr>
              <w:rPr>
                <w:rFonts w:ascii="Comic Sans MS" w:hAnsi="Comic Sans MS"/>
                <w:b/>
                <w:bCs/>
                <w:color w:val="92D050"/>
              </w:rPr>
            </w:pPr>
            <w:r w:rsidRPr="00AD1562">
              <w:rPr>
                <w:rFonts w:ascii="Comic Sans MS" w:hAnsi="Comic Sans MS"/>
                <w:b/>
                <w:bCs/>
                <w:color w:val="92D050"/>
              </w:rPr>
              <w:t xml:space="preserve">Sur internet + fiche </w:t>
            </w:r>
            <w:r w:rsidR="00DC667B">
              <w:rPr>
                <w:rFonts w:ascii="Comic Sans MS" w:hAnsi="Comic Sans MS"/>
                <w:b/>
                <w:bCs/>
                <w:color w:val="92D050"/>
              </w:rPr>
              <w:t>sur le policier et garde.</w:t>
            </w:r>
          </w:p>
          <w:p w14:paraId="4109A456" w14:textId="77777777" w:rsidR="005E34CB" w:rsidRPr="005E34CB" w:rsidRDefault="005E34CB" w:rsidP="005E34CB">
            <w:pPr>
              <w:rPr>
                <w:rFonts w:ascii="Comic Sans MS" w:hAnsi="Comic Sans MS"/>
              </w:rPr>
            </w:pPr>
          </w:p>
          <w:p w14:paraId="4ED5B30B" w14:textId="77777777" w:rsidR="005E34CB" w:rsidRDefault="005E34CB" w:rsidP="005E34CB">
            <w:pPr>
              <w:rPr>
                <w:rFonts w:ascii="Comic Sans MS" w:hAnsi="Comic Sans MS"/>
                <w:b/>
                <w:bCs/>
                <w:color w:val="92D050"/>
              </w:rPr>
            </w:pPr>
          </w:p>
          <w:p w14:paraId="4F9481E5" w14:textId="77777777" w:rsidR="005E34CB" w:rsidRDefault="005E34CB" w:rsidP="005E34CB">
            <w:pPr>
              <w:rPr>
                <w:rFonts w:ascii="Comic Sans MS" w:hAnsi="Comic Sans MS"/>
                <w:b/>
                <w:bCs/>
                <w:color w:val="92D050"/>
              </w:rPr>
            </w:pPr>
          </w:p>
          <w:p w14:paraId="13AD964F" w14:textId="77777777" w:rsidR="005E34CB" w:rsidRDefault="005E34CB" w:rsidP="005E34CB">
            <w:pPr>
              <w:rPr>
                <w:rFonts w:ascii="Comic Sans MS" w:hAnsi="Comic Sans MS"/>
                <w:b/>
                <w:bCs/>
                <w:color w:val="002060"/>
              </w:rPr>
            </w:pPr>
            <w:r w:rsidRPr="00C9048B">
              <w:rPr>
                <w:rFonts w:ascii="Comic Sans MS" w:hAnsi="Comic Sans MS"/>
                <w:b/>
                <w:bCs/>
                <w:color w:val="002060"/>
              </w:rPr>
              <w:t>Fiche synthèse + fiche exercice (2)</w:t>
            </w:r>
          </w:p>
          <w:p w14:paraId="203FACF5" w14:textId="77777777" w:rsidR="008F4537" w:rsidRDefault="008F4537" w:rsidP="005E34CB">
            <w:pPr>
              <w:rPr>
                <w:rFonts w:ascii="Comic Sans MS" w:hAnsi="Comic Sans MS"/>
                <w:b/>
                <w:bCs/>
                <w:color w:val="002060"/>
              </w:rPr>
            </w:pPr>
          </w:p>
          <w:p w14:paraId="7B07DFFF" w14:textId="77777777" w:rsidR="008F4537" w:rsidRDefault="008F4537" w:rsidP="005E34CB">
            <w:pPr>
              <w:rPr>
                <w:rFonts w:ascii="Comic Sans MS" w:hAnsi="Comic Sans MS"/>
                <w:b/>
                <w:bCs/>
                <w:color w:val="002060"/>
              </w:rPr>
            </w:pPr>
          </w:p>
          <w:p w14:paraId="6BC9C605" w14:textId="18F3E632" w:rsidR="008F4537" w:rsidRPr="00C9048B" w:rsidRDefault="008F4537" w:rsidP="005E34CB">
            <w:pPr>
              <w:rPr>
                <w:rFonts w:ascii="Comic Sans MS" w:hAnsi="Comic Sans MS"/>
                <w:b/>
                <w:bCs/>
              </w:rPr>
            </w:pPr>
            <w:r w:rsidRPr="008F4537">
              <w:rPr>
                <w:rFonts w:ascii="Comic Sans MS" w:hAnsi="Comic Sans MS"/>
                <w:b/>
                <w:bCs/>
              </w:rPr>
              <w:lastRenderedPageBreak/>
              <w:t>Fichier p 115.</w:t>
            </w:r>
          </w:p>
        </w:tc>
        <w:tc>
          <w:tcPr>
            <w:tcW w:w="5245" w:type="dxa"/>
          </w:tcPr>
          <w:p w14:paraId="459AA78E" w14:textId="77777777" w:rsidR="005F2D78" w:rsidRDefault="005F2D78" w:rsidP="009B6A10">
            <w:pPr>
              <w:rPr>
                <w:rFonts w:ascii="Comic Sans MS" w:hAnsi="Comic Sans MS"/>
                <w:b/>
                <w:bCs/>
              </w:rPr>
            </w:pPr>
          </w:p>
          <w:p w14:paraId="75E48EF6" w14:textId="77777777" w:rsidR="00AD1562" w:rsidRPr="00AD1562" w:rsidRDefault="00AD1562" w:rsidP="00AD1562">
            <w:pPr>
              <w:rPr>
                <w:rFonts w:ascii="Comic Sans MS" w:hAnsi="Comic Sans MS"/>
              </w:rPr>
            </w:pPr>
          </w:p>
          <w:p w14:paraId="230C91B7" w14:textId="77777777" w:rsidR="00AD1562" w:rsidRPr="00AD1562" w:rsidRDefault="00AD1562" w:rsidP="00AD1562">
            <w:pPr>
              <w:rPr>
                <w:rFonts w:ascii="Comic Sans MS" w:hAnsi="Comic Sans MS"/>
              </w:rPr>
            </w:pPr>
          </w:p>
          <w:p w14:paraId="6BA51E01" w14:textId="77777777" w:rsidR="00AD1562" w:rsidRPr="00AD1562" w:rsidRDefault="00AD1562" w:rsidP="00AD1562">
            <w:pPr>
              <w:rPr>
                <w:rFonts w:ascii="Comic Sans MS" w:hAnsi="Comic Sans MS"/>
              </w:rPr>
            </w:pPr>
          </w:p>
          <w:p w14:paraId="2F975104" w14:textId="77777777" w:rsidR="00AD1562" w:rsidRPr="00AD1562" w:rsidRDefault="00AD1562" w:rsidP="00AD1562">
            <w:pPr>
              <w:rPr>
                <w:rFonts w:ascii="Comic Sans MS" w:hAnsi="Comic Sans MS"/>
              </w:rPr>
            </w:pPr>
          </w:p>
          <w:p w14:paraId="6CF9C4D8" w14:textId="77777777" w:rsidR="00AD1562" w:rsidRPr="00AD1562" w:rsidRDefault="00AD1562" w:rsidP="00AD1562">
            <w:pPr>
              <w:rPr>
                <w:rFonts w:ascii="Comic Sans MS" w:hAnsi="Comic Sans MS"/>
              </w:rPr>
            </w:pPr>
          </w:p>
          <w:p w14:paraId="67259082" w14:textId="77777777" w:rsidR="00AD1562" w:rsidRPr="00AD1562" w:rsidRDefault="00AD1562" w:rsidP="00AD1562">
            <w:pPr>
              <w:rPr>
                <w:rFonts w:ascii="Comic Sans MS" w:hAnsi="Comic Sans MS"/>
              </w:rPr>
            </w:pPr>
          </w:p>
          <w:p w14:paraId="6F78B273" w14:textId="77777777" w:rsidR="00AD1562" w:rsidRDefault="00AD1562" w:rsidP="00AD1562">
            <w:pPr>
              <w:rPr>
                <w:rFonts w:ascii="Comic Sans MS" w:hAnsi="Comic Sans MS"/>
                <w:b/>
                <w:bCs/>
              </w:rPr>
            </w:pPr>
          </w:p>
          <w:p w14:paraId="60180B9F" w14:textId="77777777" w:rsidR="00AD1562" w:rsidRPr="00AD1562" w:rsidRDefault="00AD1562" w:rsidP="00AD1562">
            <w:pPr>
              <w:rPr>
                <w:rFonts w:ascii="Comic Sans MS" w:hAnsi="Comic Sans MS"/>
              </w:rPr>
            </w:pPr>
          </w:p>
          <w:p w14:paraId="55884F0D" w14:textId="77777777" w:rsidR="00AD1562" w:rsidRDefault="00AD1562" w:rsidP="00AD1562">
            <w:pPr>
              <w:rPr>
                <w:rFonts w:ascii="Comic Sans MS" w:hAnsi="Comic Sans MS"/>
                <w:b/>
                <w:bCs/>
              </w:rPr>
            </w:pPr>
          </w:p>
          <w:p w14:paraId="5D0F69E3" w14:textId="77777777" w:rsidR="00AD1562" w:rsidRDefault="00AD1562" w:rsidP="00AD1562">
            <w:pPr>
              <w:rPr>
                <w:rFonts w:ascii="Comic Sans MS" w:hAnsi="Comic Sans MS"/>
                <w:b/>
                <w:bCs/>
              </w:rPr>
            </w:pPr>
          </w:p>
          <w:p w14:paraId="3CF307FE" w14:textId="77777777" w:rsidR="00AD1562" w:rsidRDefault="00AD1562" w:rsidP="00AD1562">
            <w:pPr>
              <w:rPr>
                <w:rFonts w:ascii="Comic Sans MS" w:hAnsi="Comic Sans MS"/>
                <w:b/>
                <w:bCs/>
              </w:rPr>
            </w:pPr>
          </w:p>
          <w:p w14:paraId="52867FAD" w14:textId="77777777" w:rsidR="00AD1562" w:rsidRDefault="00AD1562" w:rsidP="00AD1562">
            <w:pPr>
              <w:rPr>
                <w:rFonts w:ascii="Comic Sans MS" w:hAnsi="Comic Sans MS"/>
                <w:b/>
                <w:bCs/>
                <w:color w:val="92D050"/>
              </w:rPr>
            </w:pPr>
            <w:r w:rsidRPr="007E08E8">
              <w:rPr>
                <w:rFonts w:ascii="Comic Sans MS" w:hAnsi="Comic Sans MS"/>
                <w:b/>
                <w:bCs/>
                <w:color w:val="92D050"/>
              </w:rPr>
              <w:t xml:space="preserve">Votre enfant doit rechercher des images de ces 2 personnages et les colorier avec les couleurs correspondantes. </w:t>
            </w:r>
          </w:p>
          <w:p w14:paraId="7FEFBCC1" w14:textId="77777777" w:rsidR="00AD1562" w:rsidRDefault="00AD1562" w:rsidP="00AD1562">
            <w:pPr>
              <w:rPr>
                <w:rFonts w:ascii="Comic Sans MS" w:hAnsi="Comic Sans MS"/>
              </w:rPr>
            </w:pPr>
          </w:p>
          <w:p w14:paraId="77919972" w14:textId="77777777" w:rsidR="00C9048B" w:rsidRDefault="00C9048B" w:rsidP="00C9048B">
            <w:pPr>
              <w:rPr>
                <w:rFonts w:ascii="Comic Sans MS" w:hAnsi="Comic Sans MS"/>
                <w:b/>
                <w:bCs/>
                <w:color w:val="002060"/>
              </w:rPr>
            </w:pPr>
            <w:r w:rsidRPr="00C9048B">
              <w:rPr>
                <w:rFonts w:ascii="Comic Sans MS" w:hAnsi="Comic Sans MS"/>
                <w:b/>
                <w:bCs/>
                <w:color w:val="002060"/>
              </w:rPr>
              <w:t xml:space="preserve">Votre enfant doit relire la fiche synthèse déjà donnée. Puis ensuite, il réalise la fiche d’exercices et se corrige. </w:t>
            </w:r>
          </w:p>
          <w:p w14:paraId="6EB06C99" w14:textId="77777777" w:rsidR="00BF562F" w:rsidRDefault="00BF562F" w:rsidP="00C9048B">
            <w:pPr>
              <w:rPr>
                <w:rFonts w:ascii="Comic Sans MS" w:hAnsi="Comic Sans MS"/>
                <w:b/>
                <w:bCs/>
                <w:color w:val="002060"/>
              </w:rPr>
            </w:pPr>
          </w:p>
          <w:p w14:paraId="36BEA1F5" w14:textId="038E63CA" w:rsidR="00BF562F" w:rsidRPr="00C9048B" w:rsidRDefault="00BF562F" w:rsidP="00C9048B">
            <w:pPr>
              <w:rPr>
                <w:rFonts w:ascii="Comic Sans MS" w:hAnsi="Comic Sans MS"/>
                <w:b/>
                <w:bCs/>
              </w:rPr>
            </w:pPr>
            <w:r w:rsidRPr="00BF562F">
              <w:rPr>
                <w:rFonts w:ascii="Comic Sans MS" w:hAnsi="Comic Sans MS"/>
                <w:b/>
                <w:bCs/>
              </w:rPr>
              <w:lastRenderedPageBreak/>
              <w:t xml:space="preserve">Pour cette page, il s’agit de voir ce que les enfants ont retenu des exercices précédents. </w:t>
            </w:r>
            <w:r>
              <w:rPr>
                <w:rFonts w:ascii="Comic Sans MS" w:hAnsi="Comic Sans MS"/>
                <w:b/>
                <w:bCs/>
              </w:rPr>
              <w:t>Votre enfant doit commencer par lire</w:t>
            </w:r>
            <w:r w:rsidRPr="00BF562F">
              <w:rPr>
                <w:rFonts w:ascii="Comic Sans MS" w:hAnsi="Comic Sans MS"/>
                <w:b/>
                <w:bCs/>
              </w:rPr>
              <w:t xml:space="preserve"> la page 114 qui rappelle les notions travaillées.</w:t>
            </w:r>
            <w:r>
              <w:rPr>
                <w:rFonts w:ascii="Comic Sans MS" w:hAnsi="Comic Sans MS"/>
                <w:b/>
                <w:bCs/>
              </w:rPr>
              <w:t xml:space="preserve"> Seul, il réalise les exercices</w:t>
            </w:r>
            <w:r w:rsidR="00AE5E20">
              <w:rPr>
                <w:rFonts w:ascii="Comic Sans MS" w:hAnsi="Comic Sans MS"/>
                <w:b/>
                <w:bCs/>
              </w:rPr>
              <w:t xml:space="preserve"> de la page 115</w:t>
            </w:r>
            <w:r>
              <w:rPr>
                <w:rFonts w:ascii="Comic Sans MS" w:hAnsi="Comic Sans MS"/>
                <w:b/>
                <w:bCs/>
              </w:rPr>
              <w:t>. Vous le corrige</w:t>
            </w:r>
            <w:r w:rsidR="00AE5E20">
              <w:rPr>
                <w:rFonts w:ascii="Comic Sans MS" w:hAnsi="Comic Sans MS"/>
                <w:b/>
                <w:bCs/>
              </w:rPr>
              <w:t>z</w:t>
            </w:r>
            <w:bookmarkStart w:id="0" w:name="_GoBack"/>
            <w:bookmarkEnd w:id="0"/>
            <w:r>
              <w:rPr>
                <w:rFonts w:ascii="Comic Sans MS" w:hAnsi="Comic Sans MS"/>
                <w:b/>
                <w:bCs/>
              </w:rPr>
              <w:t xml:space="preserve"> ensuite.</w:t>
            </w:r>
          </w:p>
        </w:tc>
        <w:tc>
          <w:tcPr>
            <w:tcW w:w="1276" w:type="dxa"/>
          </w:tcPr>
          <w:p w14:paraId="2E619E5D" w14:textId="77777777" w:rsidR="005F2D78" w:rsidRPr="001C2929" w:rsidRDefault="005F2D78" w:rsidP="009B6A10">
            <w:pPr>
              <w:rPr>
                <w:rFonts w:ascii="Comic Sans MS" w:hAnsi="Comic Sans MS"/>
                <w:b/>
                <w:bCs/>
              </w:rPr>
            </w:pPr>
          </w:p>
        </w:tc>
      </w:tr>
    </w:tbl>
    <w:p w14:paraId="69755298" w14:textId="2557922C" w:rsidR="00ED5E92" w:rsidRDefault="00ED5E92">
      <w:pPr>
        <w:rPr>
          <w:rFonts w:ascii="Comic Sans MS" w:hAnsi="Comic Sans MS"/>
        </w:rPr>
      </w:pPr>
    </w:p>
    <w:p w14:paraId="2B8F669F" w14:textId="77777777" w:rsidR="005B6AB0" w:rsidRPr="00956517" w:rsidRDefault="005B6AB0">
      <w:pPr>
        <w:rPr>
          <w:rFonts w:ascii="Comic Sans MS" w:hAnsi="Comic Sans MS"/>
        </w:rPr>
      </w:pPr>
    </w:p>
    <w:sectPr w:rsidR="005B6AB0" w:rsidRPr="00956517" w:rsidSect="00612237">
      <w:pgSz w:w="16838" w:h="11906" w:orient="landscape"/>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342CC"/>
    <w:multiLevelType w:val="hybridMultilevel"/>
    <w:tmpl w:val="5C2C9208"/>
    <w:lvl w:ilvl="0" w:tplc="36B88922">
      <w:numFmt w:val="bullet"/>
      <w:lvlText w:val="-"/>
      <w:lvlJc w:val="left"/>
      <w:pPr>
        <w:ind w:left="720" w:hanging="360"/>
      </w:pPr>
      <w:rPr>
        <w:rFonts w:ascii="Comic Sans MS" w:eastAsiaTheme="minorHAnsi" w:hAnsi="Comic Sans M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92"/>
    <w:rsid w:val="00005A22"/>
    <w:rsid w:val="00041EED"/>
    <w:rsid w:val="000457E8"/>
    <w:rsid w:val="00055A2C"/>
    <w:rsid w:val="000714FF"/>
    <w:rsid w:val="00095BB7"/>
    <w:rsid w:val="000C24BA"/>
    <w:rsid w:val="000D66A4"/>
    <w:rsid w:val="00110BFF"/>
    <w:rsid w:val="0012344D"/>
    <w:rsid w:val="00125E26"/>
    <w:rsid w:val="00147CCD"/>
    <w:rsid w:val="00171676"/>
    <w:rsid w:val="00173A6C"/>
    <w:rsid w:val="001856E9"/>
    <w:rsid w:val="001859B8"/>
    <w:rsid w:val="00191798"/>
    <w:rsid w:val="001921B9"/>
    <w:rsid w:val="001A4FB1"/>
    <w:rsid w:val="001C2929"/>
    <w:rsid w:val="001C7FE0"/>
    <w:rsid w:val="001D4020"/>
    <w:rsid w:val="001D6DCB"/>
    <w:rsid w:val="001F0F10"/>
    <w:rsid w:val="00200829"/>
    <w:rsid w:val="00214A61"/>
    <w:rsid w:val="00221AD3"/>
    <w:rsid w:val="00226D74"/>
    <w:rsid w:val="0022793F"/>
    <w:rsid w:val="0025629A"/>
    <w:rsid w:val="002856F3"/>
    <w:rsid w:val="002973F2"/>
    <w:rsid w:val="002A4CF0"/>
    <w:rsid w:val="002B0168"/>
    <w:rsid w:val="002B2CCC"/>
    <w:rsid w:val="002B6C9F"/>
    <w:rsid w:val="002C167E"/>
    <w:rsid w:val="002E3242"/>
    <w:rsid w:val="002F108E"/>
    <w:rsid w:val="002F23EB"/>
    <w:rsid w:val="002F27B9"/>
    <w:rsid w:val="00301FB4"/>
    <w:rsid w:val="00317267"/>
    <w:rsid w:val="0032794E"/>
    <w:rsid w:val="00347615"/>
    <w:rsid w:val="00365DB4"/>
    <w:rsid w:val="003A4884"/>
    <w:rsid w:val="003A5882"/>
    <w:rsid w:val="003B00CB"/>
    <w:rsid w:val="003D01D7"/>
    <w:rsid w:val="00417A74"/>
    <w:rsid w:val="00464956"/>
    <w:rsid w:val="00466C3B"/>
    <w:rsid w:val="00470AC3"/>
    <w:rsid w:val="00481D08"/>
    <w:rsid w:val="004D66D2"/>
    <w:rsid w:val="00512033"/>
    <w:rsid w:val="00555084"/>
    <w:rsid w:val="00557561"/>
    <w:rsid w:val="00570E85"/>
    <w:rsid w:val="005974D9"/>
    <w:rsid w:val="005A311C"/>
    <w:rsid w:val="005B6AB0"/>
    <w:rsid w:val="005E0C5E"/>
    <w:rsid w:val="005E269A"/>
    <w:rsid w:val="005E34CB"/>
    <w:rsid w:val="005F2D78"/>
    <w:rsid w:val="005F3B7E"/>
    <w:rsid w:val="005F65FB"/>
    <w:rsid w:val="0060702D"/>
    <w:rsid w:val="00612237"/>
    <w:rsid w:val="00633DAC"/>
    <w:rsid w:val="00640333"/>
    <w:rsid w:val="0066180C"/>
    <w:rsid w:val="00676A9A"/>
    <w:rsid w:val="00684C05"/>
    <w:rsid w:val="00693AEB"/>
    <w:rsid w:val="00696757"/>
    <w:rsid w:val="006B54B9"/>
    <w:rsid w:val="006B6D2D"/>
    <w:rsid w:val="006C39E8"/>
    <w:rsid w:val="006C65D4"/>
    <w:rsid w:val="006E0207"/>
    <w:rsid w:val="006F7799"/>
    <w:rsid w:val="0070137A"/>
    <w:rsid w:val="00701A97"/>
    <w:rsid w:val="0071015D"/>
    <w:rsid w:val="00755615"/>
    <w:rsid w:val="00760652"/>
    <w:rsid w:val="00765210"/>
    <w:rsid w:val="007849B9"/>
    <w:rsid w:val="00786A40"/>
    <w:rsid w:val="00794715"/>
    <w:rsid w:val="007B2CAE"/>
    <w:rsid w:val="007C629B"/>
    <w:rsid w:val="007C694D"/>
    <w:rsid w:val="007D73FF"/>
    <w:rsid w:val="007F1E2E"/>
    <w:rsid w:val="007F47FB"/>
    <w:rsid w:val="00801DD3"/>
    <w:rsid w:val="008164D4"/>
    <w:rsid w:val="00822AB3"/>
    <w:rsid w:val="0082603D"/>
    <w:rsid w:val="008277A8"/>
    <w:rsid w:val="00834D3E"/>
    <w:rsid w:val="00842970"/>
    <w:rsid w:val="00855C2D"/>
    <w:rsid w:val="008603A0"/>
    <w:rsid w:val="00877271"/>
    <w:rsid w:val="00884856"/>
    <w:rsid w:val="00885CC6"/>
    <w:rsid w:val="00891DB8"/>
    <w:rsid w:val="008A4D05"/>
    <w:rsid w:val="008A5FC3"/>
    <w:rsid w:val="008E443E"/>
    <w:rsid w:val="008F4537"/>
    <w:rsid w:val="009232FC"/>
    <w:rsid w:val="0092671B"/>
    <w:rsid w:val="009268F0"/>
    <w:rsid w:val="009430AC"/>
    <w:rsid w:val="00950CB3"/>
    <w:rsid w:val="00955C4B"/>
    <w:rsid w:val="00956517"/>
    <w:rsid w:val="0095782A"/>
    <w:rsid w:val="009707A3"/>
    <w:rsid w:val="00985AFD"/>
    <w:rsid w:val="009922E9"/>
    <w:rsid w:val="009A6507"/>
    <w:rsid w:val="009B277A"/>
    <w:rsid w:val="009B5A52"/>
    <w:rsid w:val="009B6A10"/>
    <w:rsid w:val="009C0132"/>
    <w:rsid w:val="009C36DF"/>
    <w:rsid w:val="009E5475"/>
    <w:rsid w:val="00A05ED4"/>
    <w:rsid w:val="00A12546"/>
    <w:rsid w:val="00A12F88"/>
    <w:rsid w:val="00A239D8"/>
    <w:rsid w:val="00A627A4"/>
    <w:rsid w:val="00A80977"/>
    <w:rsid w:val="00A8730D"/>
    <w:rsid w:val="00AB3CE8"/>
    <w:rsid w:val="00AD1562"/>
    <w:rsid w:val="00AD663B"/>
    <w:rsid w:val="00AD707E"/>
    <w:rsid w:val="00AE1E7D"/>
    <w:rsid w:val="00AE5E20"/>
    <w:rsid w:val="00AF2E44"/>
    <w:rsid w:val="00AF316E"/>
    <w:rsid w:val="00AF3213"/>
    <w:rsid w:val="00B026D1"/>
    <w:rsid w:val="00B14E28"/>
    <w:rsid w:val="00B4163F"/>
    <w:rsid w:val="00B72D2A"/>
    <w:rsid w:val="00B7314C"/>
    <w:rsid w:val="00B73877"/>
    <w:rsid w:val="00BC7647"/>
    <w:rsid w:val="00BD0CB1"/>
    <w:rsid w:val="00BD7556"/>
    <w:rsid w:val="00BE2348"/>
    <w:rsid w:val="00BF1055"/>
    <w:rsid w:val="00BF4F0F"/>
    <w:rsid w:val="00BF562F"/>
    <w:rsid w:val="00C66869"/>
    <w:rsid w:val="00C80275"/>
    <w:rsid w:val="00C849C1"/>
    <w:rsid w:val="00C9048B"/>
    <w:rsid w:val="00C931AF"/>
    <w:rsid w:val="00CB6C97"/>
    <w:rsid w:val="00CC5B0A"/>
    <w:rsid w:val="00CE10EB"/>
    <w:rsid w:val="00CE4338"/>
    <w:rsid w:val="00D14BF9"/>
    <w:rsid w:val="00D20933"/>
    <w:rsid w:val="00D312A0"/>
    <w:rsid w:val="00D36624"/>
    <w:rsid w:val="00D5387D"/>
    <w:rsid w:val="00D563DE"/>
    <w:rsid w:val="00D773BA"/>
    <w:rsid w:val="00D86655"/>
    <w:rsid w:val="00D9038D"/>
    <w:rsid w:val="00D95B8B"/>
    <w:rsid w:val="00DB474A"/>
    <w:rsid w:val="00DB779A"/>
    <w:rsid w:val="00DC5521"/>
    <w:rsid w:val="00DC667B"/>
    <w:rsid w:val="00DE0743"/>
    <w:rsid w:val="00E938C8"/>
    <w:rsid w:val="00E95533"/>
    <w:rsid w:val="00E971C0"/>
    <w:rsid w:val="00ED5E92"/>
    <w:rsid w:val="00EF0E0E"/>
    <w:rsid w:val="00EF3C90"/>
    <w:rsid w:val="00F06605"/>
    <w:rsid w:val="00F0744A"/>
    <w:rsid w:val="00F27E77"/>
    <w:rsid w:val="00F4111C"/>
    <w:rsid w:val="00F44015"/>
    <w:rsid w:val="00F53F05"/>
    <w:rsid w:val="00F56153"/>
    <w:rsid w:val="00F57F08"/>
    <w:rsid w:val="00F63297"/>
    <w:rsid w:val="00F82601"/>
    <w:rsid w:val="00F86E88"/>
    <w:rsid w:val="00FC3872"/>
    <w:rsid w:val="00FC58A5"/>
    <w:rsid w:val="00FC5FE5"/>
    <w:rsid w:val="00FE0361"/>
    <w:rsid w:val="00FF09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0725"/>
  <w15:chartTrackingRefBased/>
  <w15:docId w15:val="{D6C5906C-D6FE-4A9D-87A5-E54F4E04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B2C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47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85CC6"/>
    <w:pPr>
      <w:ind w:left="720"/>
      <w:contextualSpacing/>
    </w:pPr>
  </w:style>
  <w:style w:type="character" w:customStyle="1" w:styleId="Titre1Car">
    <w:name w:val="Titre 1 Car"/>
    <w:basedOn w:val="Policepardfaut"/>
    <w:link w:val="Titre1"/>
    <w:uiPriority w:val="9"/>
    <w:rsid w:val="007B2CAE"/>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BD7556"/>
    <w:rPr>
      <w:color w:val="0563C1" w:themeColor="hyperlink"/>
      <w:u w:val="single"/>
    </w:rPr>
  </w:style>
  <w:style w:type="character" w:styleId="Mentionnonrsolue">
    <w:name w:val="Unresolved Mention"/>
    <w:basedOn w:val="Policepardfaut"/>
    <w:uiPriority w:val="99"/>
    <w:semiHidden/>
    <w:unhideWhenUsed/>
    <w:rsid w:val="00BD7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12208">
      <w:bodyDiv w:val="1"/>
      <w:marLeft w:val="0"/>
      <w:marRight w:val="0"/>
      <w:marTop w:val="0"/>
      <w:marBottom w:val="0"/>
      <w:divBdr>
        <w:top w:val="none" w:sz="0" w:space="0" w:color="auto"/>
        <w:left w:val="none" w:sz="0" w:space="0" w:color="auto"/>
        <w:bottom w:val="none" w:sz="0" w:space="0" w:color="auto"/>
        <w:right w:val="none" w:sz="0" w:space="0" w:color="auto"/>
      </w:divBdr>
    </w:div>
    <w:div w:id="1578857202">
      <w:bodyDiv w:val="1"/>
      <w:marLeft w:val="0"/>
      <w:marRight w:val="0"/>
      <w:marTop w:val="0"/>
      <w:marBottom w:val="0"/>
      <w:divBdr>
        <w:top w:val="none" w:sz="0" w:space="0" w:color="auto"/>
        <w:left w:val="none" w:sz="0" w:space="0" w:color="auto"/>
        <w:bottom w:val="none" w:sz="0" w:space="0" w:color="auto"/>
        <w:right w:val="none" w:sz="0" w:space="0" w:color="auto"/>
      </w:divBdr>
    </w:div>
    <w:div w:id="1740056777">
      <w:bodyDiv w:val="1"/>
      <w:marLeft w:val="0"/>
      <w:marRight w:val="0"/>
      <w:marTop w:val="0"/>
      <w:marBottom w:val="0"/>
      <w:divBdr>
        <w:top w:val="none" w:sz="0" w:space="0" w:color="auto"/>
        <w:left w:val="none" w:sz="0" w:space="0" w:color="auto"/>
        <w:bottom w:val="none" w:sz="0" w:space="0" w:color="auto"/>
        <w:right w:val="none" w:sz="0" w:space="0" w:color="auto"/>
      </w:divBdr>
    </w:div>
    <w:div w:id="193373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eventionroutiere.us19.list-manage.com/track/click?u=110393e7e79af43a74ebdbad7&amp;id=86268599ca&amp;e=6641687bb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5</Pages>
  <Words>1012</Words>
  <Characters>5568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Amiaud</dc:creator>
  <cp:keywords/>
  <dc:description/>
  <cp:lastModifiedBy>fabrice Amiaud</cp:lastModifiedBy>
  <cp:revision>223</cp:revision>
  <dcterms:created xsi:type="dcterms:W3CDTF">2020-03-15T17:27:00Z</dcterms:created>
  <dcterms:modified xsi:type="dcterms:W3CDTF">2020-03-30T13:06:00Z</dcterms:modified>
</cp:coreProperties>
</file>